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44" w:rsidRPr="00BA37FA" w:rsidRDefault="000928CA" w:rsidP="00E6331D">
      <w:pPr>
        <w:rPr>
          <w:b/>
          <w:sz w:val="32"/>
          <w:szCs w:val="32"/>
        </w:rPr>
      </w:pPr>
      <w:r w:rsidRPr="00BA37FA">
        <w:rPr>
          <w:sz w:val="32"/>
          <w:szCs w:val="32"/>
        </w:rPr>
        <w:t xml:space="preserve"> </w:t>
      </w:r>
    </w:p>
    <w:p w:rsidR="009F2472" w:rsidRPr="00BA37FA" w:rsidRDefault="00CE30FD" w:rsidP="00AA2006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A37FA">
        <w:rPr>
          <w:rFonts w:eastAsia="Calibri"/>
          <w:b/>
          <w:sz w:val="32"/>
          <w:szCs w:val="32"/>
          <w:lang w:eastAsia="en-US"/>
        </w:rPr>
        <w:t>Уважаемый Евгений Степанович!</w:t>
      </w:r>
      <w:r w:rsidR="00AA2006" w:rsidRPr="00BA37FA">
        <w:rPr>
          <w:rFonts w:eastAsia="Calibri"/>
          <w:b/>
          <w:sz w:val="32"/>
          <w:szCs w:val="32"/>
          <w:lang w:eastAsia="en-US"/>
        </w:rPr>
        <w:t xml:space="preserve"> </w:t>
      </w:r>
      <w:r w:rsidR="00994471" w:rsidRPr="00BA37FA">
        <w:rPr>
          <w:rFonts w:eastAsia="Calibri"/>
          <w:b/>
          <w:sz w:val="32"/>
          <w:szCs w:val="32"/>
          <w:lang w:eastAsia="en-US"/>
        </w:rPr>
        <w:t>Товарищи</w:t>
      </w:r>
      <w:r w:rsidR="009F2472" w:rsidRPr="00BA37FA">
        <w:rPr>
          <w:rFonts w:eastAsia="Calibri"/>
          <w:b/>
          <w:sz w:val="32"/>
          <w:szCs w:val="32"/>
          <w:lang w:eastAsia="en-US"/>
        </w:rPr>
        <w:t>!</w:t>
      </w:r>
    </w:p>
    <w:p w:rsidR="00825887" w:rsidRPr="00BA37FA" w:rsidRDefault="00825887" w:rsidP="00BA37F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94471" w:rsidRPr="00BA37FA" w:rsidRDefault="00CE30FD" w:rsidP="00685BCD">
      <w:pPr>
        <w:ind w:right="142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ab/>
      </w:r>
      <w:r w:rsidR="00994471" w:rsidRPr="00BA37FA">
        <w:rPr>
          <w:rFonts w:eastAsia="Calibri"/>
          <w:sz w:val="32"/>
          <w:szCs w:val="32"/>
          <w:lang w:eastAsia="en-US"/>
        </w:rPr>
        <w:t>Предлагаемый проект разработан в целях реализации программы «Бережливый регион»</w:t>
      </w:r>
      <w:r w:rsidR="007B5AB4" w:rsidRPr="00BA37FA">
        <w:rPr>
          <w:rFonts w:eastAsia="Calibri"/>
          <w:sz w:val="32"/>
          <w:szCs w:val="32"/>
          <w:lang w:eastAsia="en-US"/>
        </w:rPr>
        <w:t>,</w:t>
      </w:r>
      <w:r w:rsidR="00994471" w:rsidRPr="00BA37FA">
        <w:rPr>
          <w:rFonts w:eastAsia="Calibri"/>
          <w:sz w:val="32"/>
          <w:szCs w:val="32"/>
          <w:lang w:eastAsia="en-US"/>
        </w:rPr>
        <w:t xml:space="preserve"> </w:t>
      </w:r>
      <w:r w:rsidR="001F58C1" w:rsidRPr="00BA37FA">
        <w:rPr>
          <w:rFonts w:eastAsia="Calibri"/>
          <w:sz w:val="32"/>
          <w:szCs w:val="32"/>
          <w:lang w:eastAsia="en-US"/>
        </w:rPr>
        <w:t>на основе</w:t>
      </w:r>
      <w:r w:rsidR="00994471" w:rsidRPr="00BA37FA">
        <w:rPr>
          <w:rFonts w:eastAsia="Calibri"/>
          <w:sz w:val="32"/>
          <w:szCs w:val="32"/>
          <w:lang w:eastAsia="en-US"/>
        </w:rPr>
        <w:t xml:space="preserve"> применения информационных технологий в сфере государственного управления общественными финансами</w:t>
      </w:r>
      <w:r w:rsidR="007B5AB4" w:rsidRPr="00BA37FA">
        <w:rPr>
          <w:rFonts w:eastAsia="Calibri"/>
          <w:sz w:val="32"/>
          <w:szCs w:val="32"/>
          <w:lang w:eastAsia="en-US"/>
        </w:rPr>
        <w:t>.</w:t>
      </w:r>
      <w:r w:rsidR="001F58C1" w:rsidRPr="00BA37FA">
        <w:rPr>
          <w:rFonts w:eastAsia="Calibri"/>
          <w:sz w:val="32"/>
          <w:szCs w:val="32"/>
          <w:lang w:eastAsia="en-US"/>
        </w:rPr>
        <w:t xml:space="preserve"> </w:t>
      </w:r>
      <w:r w:rsidR="007B5AB4" w:rsidRPr="00BA37FA">
        <w:rPr>
          <w:rFonts w:eastAsia="Calibri"/>
          <w:sz w:val="32"/>
          <w:szCs w:val="32"/>
          <w:lang w:eastAsia="en-US"/>
        </w:rPr>
        <w:t>И</w:t>
      </w:r>
      <w:r w:rsidR="001F58C1" w:rsidRPr="00BA37FA">
        <w:rPr>
          <w:rFonts w:eastAsia="Calibri"/>
          <w:sz w:val="32"/>
          <w:szCs w:val="32"/>
          <w:lang w:eastAsia="en-US"/>
        </w:rPr>
        <w:t xml:space="preserve"> касается он серьезного реформирования самого консервативного сектора бюджетных финансов – бухгалтерского учета!</w:t>
      </w:r>
    </w:p>
    <w:p w:rsidR="00203D11" w:rsidRPr="00BA37FA" w:rsidRDefault="001F58C1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Суть </w:t>
      </w:r>
      <w:r w:rsidR="006F37C1" w:rsidRPr="00BA37FA">
        <w:rPr>
          <w:rFonts w:eastAsia="Calibri"/>
          <w:sz w:val="32"/>
          <w:szCs w:val="32"/>
          <w:lang w:eastAsia="en-US"/>
        </w:rPr>
        <w:t>построени</w:t>
      </w:r>
      <w:r w:rsidRPr="00BA37FA">
        <w:rPr>
          <w:rFonts w:eastAsia="Calibri"/>
          <w:sz w:val="32"/>
          <w:szCs w:val="32"/>
          <w:lang w:eastAsia="en-US"/>
        </w:rPr>
        <w:t>я</w:t>
      </w:r>
      <w:r w:rsidR="006F37C1" w:rsidRPr="00BA37FA">
        <w:rPr>
          <w:rFonts w:eastAsia="Calibri"/>
          <w:sz w:val="32"/>
          <w:szCs w:val="32"/>
          <w:lang w:eastAsia="en-US"/>
        </w:rPr>
        <w:t xml:space="preserve"> но</w:t>
      </w:r>
      <w:r w:rsidRPr="00BA37FA">
        <w:rPr>
          <w:rFonts w:eastAsia="Calibri"/>
          <w:sz w:val="32"/>
          <w:szCs w:val="32"/>
          <w:lang w:eastAsia="en-US"/>
        </w:rPr>
        <w:t xml:space="preserve">вой системы </w:t>
      </w:r>
      <w:r w:rsidR="00994471" w:rsidRPr="00BA37FA">
        <w:rPr>
          <w:rFonts w:eastAsia="Calibri"/>
          <w:sz w:val="32"/>
          <w:szCs w:val="32"/>
          <w:lang w:eastAsia="en-US"/>
        </w:rPr>
        <w:t>представлена в видеоролике, прошу показать</w:t>
      </w:r>
    </w:p>
    <w:p w:rsidR="00994471" w:rsidRPr="00BA37FA" w:rsidRDefault="00994471" w:rsidP="00994471">
      <w:pPr>
        <w:ind w:right="142"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BA37FA">
        <w:rPr>
          <w:rFonts w:eastAsia="Calibri"/>
          <w:b/>
          <w:sz w:val="32"/>
          <w:szCs w:val="32"/>
          <w:lang w:eastAsia="en-US"/>
        </w:rPr>
        <w:t>(Просмотр видеоролика)</w:t>
      </w:r>
    </w:p>
    <w:p w:rsidR="00BA37FA" w:rsidRPr="00BA37FA" w:rsidRDefault="00BA37FA" w:rsidP="00994471">
      <w:pPr>
        <w:ind w:right="142" w:firstLine="708"/>
        <w:jc w:val="center"/>
        <w:rPr>
          <w:rFonts w:eastAsia="Calibri"/>
          <w:sz w:val="32"/>
          <w:szCs w:val="32"/>
          <w:lang w:eastAsia="en-US"/>
        </w:rPr>
      </w:pPr>
    </w:p>
    <w:p w:rsidR="00994471" w:rsidRPr="00BA37FA" w:rsidRDefault="00994471" w:rsidP="00994471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А теперь о практической реализации проекта.</w:t>
      </w:r>
    </w:p>
    <w:p w:rsidR="00994471" w:rsidRPr="00BA37FA" w:rsidRDefault="00994471" w:rsidP="006D6BCD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994471" w:rsidRPr="00BA37FA" w:rsidRDefault="00994471" w:rsidP="006D6BCD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</w:t>
      </w:r>
    </w:p>
    <w:p w:rsidR="00994471" w:rsidRPr="00BA37FA" w:rsidRDefault="00994471" w:rsidP="006D6BCD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9F6CED" w:rsidRPr="00BA37FA" w:rsidRDefault="001F58C1" w:rsidP="006D6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Проект «Бережливая бухгалтерия»</w:t>
      </w:r>
      <w:r w:rsidR="00265037">
        <w:rPr>
          <w:rFonts w:eastAsia="Calibri"/>
          <w:sz w:val="32"/>
          <w:szCs w:val="32"/>
          <w:lang w:eastAsia="en-US"/>
        </w:rPr>
        <w:t xml:space="preserve"> носит </w:t>
      </w:r>
      <w:r w:rsidRPr="00BA37FA">
        <w:rPr>
          <w:rFonts w:eastAsia="Calibri"/>
          <w:sz w:val="32"/>
          <w:szCs w:val="32"/>
          <w:lang w:eastAsia="en-US"/>
        </w:rPr>
        <w:t xml:space="preserve">глобальный характер и затрагивает всю бюджетную сферу области в части бухгалтерии. </w:t>
      </w:r>
      <w:r w:rsidR="009F6CED" w:rsidRPr="00BA37FA">
        <w:rPr>
          <w:rFonts w:eastAsia="Calibri"/>
          <w:sz w:val="32"/>
          <w:szCs w:val="32"/>
          <w:lang w:eastAsia="en-US"/>
        </w:rPr>
        <w:t>Всего в области на сегодняшний день</w:t>
      </w:r>
      <w:r w:rsidR="00E35AD6" w:rsidRPr="00BA37FA">
        <w:rPr>
          <w:rFonts w:eastAsia="Calibri"/>
          <w:sz w:val="32"/>
          <w:szCs w:val="32"/>
          <w:lang w:eastAsia="en-US"/>
        </w:rPr>
        <w:t xml:space="preserve"> зарегистрировано 2555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 государственных</w:t>
      </w:r>
      <w:r w:rsidR="00F206C1" w:rsidRPr="00BA37FA">
        <w:rPr>
          <w:rFonts w:eastAsia="Calibri"/>
          <w:sz w:val="32"/>
          <w:szCs w:val="32"/>
          <w:lang w:eastAsia="en-US"/>
        </w:rPr>
        <w:t xml:space="preserve"> (муниципальных)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 органов</w:t>
      </w:r>
      <w:r w:rsidR="00F206C1" w:rsidRPr="00BA37FA">
        <w:rPr>
          <w:rFonts w:eastAsia="Calibri"/>
          <w:sz w:val="32"/>
          <w:szCs w:val="32"/>
          <w:lang w:eastAsia="en-US"/>
        </w:rPr>
        <w:t xml:space="preserve"> и учреждений</w:t>
      </w:r>
      <w:r w:rsidR="006D6BCD" w:rsidRPr="00BA37FA">
        <w:rPr>
          <w:rFonts w:eastAsia="Calibri"/>
          <w:sz w:val="32"/>
          <w:szCs w:val="32"/>
          <w:lang w:eastAsia="en-US"/>
        </w:rPr>
        <w:t>, б</w:t>
      </w:r>
      <w:r w:rsidR="00AD6DD8" w:rsidRPr="00BA37FA">
        <w:rPr>
          <w:rFonts w:eastAsia="Calibri"/>
          <w:sz w:val="32"/>
          <w:szCs w:val="32"/>
          <w:lang w:eastAsia="en-US"/>
        </w:rPr>
        <w:t>ухгалтерии которых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 работают в </w:t>
      </w:r>
      <w:r w:rsidR="006D6BCD" w:rsidRPr="00BA37FA">
        <w:rPr>
          <w:rFonts w:eastAsia="Calibri"/>
          <w:sz w:val="32"/>
          <w:szCs w:val="32"/>
          <w:lang w:eastAsia="en-US"/>
        </w:rPr>
        <w:t xml:space="preserve">различных 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обособленных </w:t>
      </w:r>
      <w:r w:rsidR="00AD6DD8" w:rsidRPr="00BA37FA">
        <w:rPr>
          <w:rFonts w:eastAsia="Calibri"/>
          <w:sz w:val="32"/>
          <w:szCs w:val="32"/>
          <w:lang w:eastAsia="en-US"/>
        </w:rPr>
        <w:t>специализированных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 программах</w:t>
      </w:r>
      <w:r w:rsidRPr="00BA37FA">
        <w:rPr>
          <w:rFonts w:eastAsia="Calibri"/>
          <w:sz w:val="32"/>
          <w:szCs w:val="32"/>
          <w:lang w:eastAsia="en-US"/>
        </w:rPr>
        <w:t xml:space="preserve">, не </w:t>
      </w:r>
      <w:r w:rsidR="009F6CED" w:rsidRPr="00BA37FA">
        <w:rPr>
          <w:rFonts w:eastAsia="Calibri"/>
          <w:sz w:val="32"/>
          <w:szCs w:val="32"/>
          <w:lang w:eastAsia="en-US"/>
        </w:rPr>
        <w:t xml:space="preserve">связанных с </w:t>
      </w:r>
      <w:r w:rsidR="00F31FF3" w:rsidRPr="00BA37FA">
        <w:rPr>
          <w:rFonts w:eastAsia="Calibri"/>
          <w:sz w:val="32"/>
          <w:szCs w:val="32"/>
          <w:lang w:eastAsia="en-US"/>
        </w:rPr>
        <w:t xml:space="preserve">информационными системами линейки </w:t>
      </w:r>
      <w:r w:rsidRPr="00BA37FA">
        <w:rPr>
          <w:rFonts w:eastAsia="Calibri"/>
          <w:sz w:val="32"/>
          <w:szCs w:val="32"/>
          <w:lang w:eastAsia="en-US"/>
        </w:rPr>
        <w:t>автоматизированного централизованного комплекса (</w:t>
      </w:r>
      <w:r w:rsidR="007B5AB4" w:rsidRPr="00BA37FA">
        <w:rPr>
          <w:rFonts w:eastAsia="Calibri"/>
          <w:sz w:val="32"/>
          <w:szCs w:val="32"/>
          <w:lang w:eastAsia="en-US"/>
        </w:rPr>
        <w:t xml:space="preserve">АЦК </w:t>
      </w:r>
      <w:r w:rsidRPr="00BA37FA">
        <w:rPr>
          <w:rFonts w:eastAsia="Calibri"/>
          <w:sz w:val="32"/>
          <w:szCs w:val="32"/>
          <w:lang w:eastAsia="en-US"/>
        </w:rPr>
        <w:t>финансы, планирование, госзаказ, мониторинг)</w:t>
      </w:r>
      <w:r w:rsidR="00471A91" w:rsidRPr="00BA37FA">
        <w:rPr>
          <w:rFonts w:eastAsia="Calibri"/>
          <w:sz w:val="32"/>
          <w:szCs w:val="32"/>
          <w:lang w:eastAsia="en-US"/>
        </w:rPr>
        <w:t xml:space="preserve">. </w:t>
      </w:r>
    </w:p>
    <w:p w:rsidR="00E70E1B" w:rsidRPr="00BA37FA" w:rsidRDefault="00E70E1B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2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00B9F" w:rsidRPr="00BA37FA" w:rsidRDefault="006D6BCD" w:rsidP="00994471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О</w:t>
      </w:r>
      <w:r w:rsidR="0000748A" w:rsidRPr="00BA37FA">
        <w:rPr>
          <w:rFonts w:eastAsia="Calibri"/>
          <w:sz w:val="32"/>
          <w:szCs w:val="32"/>
          <w:lang w:eastAsia="en-US"/>
        </w:rPr>
        <w:t>бщая численность работников бухгалтерских служб</w:t>
      </w:r>
      <w:r w:rsidRPr="00BA37FA">
        <w:rPr>
          <w:rFonts w:eastAsia="Calibri"/>
          <w:sz w:val="32"/>
          <w:szCs w:val="32"/>
          <w:lang w:eastAsia="en-US"/>
        </w:rPr>
        <w:t xml:space="preserve"> области</w:t>
      </w:r>
      <w:r w:rsidR="0000748A" w:rsidRPr="00BA37FA">
        <w:rPr>
          <w:rFonts w:eastAsia="Calibri"/>
          <w:sz w:val="32"/>
          <w:szCs w:val="32"/>
          <w:lang w:eastAsia="en-US"/>
        </w:rPr>
        <w:t xml:space="preserve"> </w:t>
      </w:r>
      <w:r w:rsidRPr="00BA37FA">
        <w:rPr>
          <w:rFonts w:eastAsia="Calibri"/>
          <w:sz w:val="32"/>
          <w:szCs w:val="32"/>
          <w:lang w:eastAsia="en-US"/>
        </w:rPr>
        <w:t xml:space="preserve">в настоящее время </w:t>
      </w:r>
      <w:r w:rsidR="0000748A" w:rsidRPr="00BA37FA">
        <w:rPr>
          <w:rFonts w:eastAsia="Calibri"/>
          <w:sz w:val="32"/>
          <w:szCs w:val="32"/>
          <w:lang w:eastAsia="en-US"/>
        </w:rPr>
        <w:t>с</w:t>
      </w:r>
      <w:r w:rsidR="00100B9F" w:rsidRPr="00BA37FA">
        <w:rPr>
          <w:rFonts w:eastAsia="Calibri"/>
          <w:sz w:val="32"/>
          <w:szCs w:val="32"/>
          <w:lang w:eastAsia="en-US"/>
        </w:rPr>
        <w:t xml:space="preserve">оставляет 3795 человек. </w:t>
      </w:r>
    </w:p>
    <w:p w:rsidR="001C1CA1" w:rsidRPr="00BA37FA" w:rsidRDefault="007B5AB4" w:rsidP="006D6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органах власти с </w:t>
      </w:r>
      <w:r w:rsidRPr="00BA37FA">
        <w:rPr>
          <w:rFonts w:eastAsia="Calibri"/>
          <w:sz w:val="32"/>
          <w:szCs w:val="32"/>
          <w:lang w:eastAsia="en-US"/>
        </w:rPr>
        <w:t xml:space="preserve">небольшой </w:t>
      </w:r>
      <w:r w:rsidR="00E70E1B" w:rsidRPr="00BA37FA">
        <w:rPr>
          <w:rFonts w:eastAsia="Calibri"/>
          <w:sz w:val="32"/>
          <w:szCs w:val="32"/>
          <w:lang w:eastAsia="en-US"/>
        </w:rPr>
        <w:t>под</w:t>
      </w:r>
      <w:r w:rsidR="003069C5">
        <w:rPr>
          <w:rFonts w:eastAsia="Calibri"/>
          <w:sz w:val="32"/>
          <w:szCs w:val="32"/>
          <w:lang w:eastAsia="en-US"/>
        </w:rPr>
        <w:t>ведомственной сетью,</w:t>
      </w: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3069C5">
        <w:rPr>
          <w:rFonts w:eastAsia="Calibri"/>
          <w:sz w:val="32"/>
          <w:szCs w:val="32"/>
          <w:lang w:eastAsia="en-US"/>
        </w:rPr>
        <w:t>в</w:t>
      </w:r>
      <w:r w:rsidR="006D6BCD" w:rsidRPr="00BA37FA">
        <w:rPr>
          <w:rFonts w:eastAsia="Calibri"/>
          <w:sz w:val="32"/>
          <w:szCs w:val="32"/>
          <w:lang w:eastAsia="en-US"/>
        </w:rPr>
        <w:t xml:space="preserve"> среднем, на одно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учреждение приходится 2,4 бухгалтера. </w:t>
      </w:r>
    </w:p>
    <w:p w:rsidR="00E70E1B" w:rsidRPr="00BA37FA" w:rsidRDefault="006D6BCD" w:rsidP="001C1CA1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 отраслях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здравоохранение, образование, соцзащита, кадровая политика и культура</w:t>
      </w:r>
      <w:r w:rsidR="009C4BBF" w:rsidRPr="00BA37FA">
        <w:rPr>
          <w:rFonts w:eastAsia="Calibri"/>
          <w:sz w:val="32"/>
          <w:szCs w:val="32"/>
          <w:lang w:eastAsia="en-US"/>
        </w:rPr>
        <w:t xml:space="preserve"> </w:t>
      </w:r>
      <w:r w:rsidR="00100B9F" w:rsidRPr="00BA37FA">
        <w:rPr>
          <w:rFonts w:eastAsia="Calibri"/>
          <w:sz w:val="32"/>
          <w:szCs w:val="32"/>
          <w:lang w:eastAsia="en-US"/>
        </w:rPr>
        <w:t>6,5 бухгалтера на одно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учреждение. </w:t>
      </w:r>
    </w:p>
    <w:p w:rsidR="00E70E1B" w:rsidRPr="00BA37FA" w:rsidRDefault="007B5AB4" w:rsidP="00E70E1B">
      <w:pPr>
        <w:ind w:right="142" w:firstLine="720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муниципальных образованиях </w:t>
      </w:r>
      <w:r w:rsidR="00100B9F" w:rsidRPr="00BA37FA">
        <w:rPr>
          <w:rFonts w:eastAsia="Calibri"/>
          <w:sz w:val="32"/>
          <w:szCs w:val="32"/>
          <w:lang w:eastAsia="en-US"/>
        </w:rPr>
        <w:t>-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</w:t>
      </w:r>
      <w:r w:rsidR="00100B9F" w:rsidRPr="00BA37FA">
        <w:rPr>
          <w:rFonts w:eastAsia="Calibri"/>
          <w:sz w:val="32"/>
          <w:szCs w:val="32"/>
          <w:lang w:eastAsia="en-US"/>
        </w:rPr>
        <w:t>1 бухгалтер на одно</w:t>
      </w:r>
      <w:r w:rsidR="00E70E1B" w:rsidRPr="00BA37FA">
        <w:rPr>
          <w:rFonts w:eastAsia="Calibri"/>
          <w:sz w:val="32"/>
          <w:szCs w:val="32"/>
          <w:lang w:eastAsia="en-US"/>
        </w:rPr>
        <w:t xml:space="preserve"> учреждение.</w:t>
      </w:r>
    </w:p>
    <w:p w:rsidR="00E70E1B" w:rsidRDefault="00E70E1B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BA37FA" w:rsidRDefault="00BA37FA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BA37FA" w:rsidRDefault="00BA37FA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F0BB7" w:rsidRPr="00BA37FA" w:rsidRDefault="00EF0BB7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lastRenderedPageBreak/>
        <w:t>Слайд 3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70E1B" w:rsidRPr="00BA37FA" w:rsidRDefault="007B5AB4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При этом здесь</w:t>
      </w:r>
      <w:r w:rsidR="00F17C7D" w:rsidRPr="00BA37FA">
        <w:rPr>
          <w:rFonts w:eastAsia="Calibri"/>
          <w:sz w:val="32"/>
          <w:szCs w:val="32"/>
          <w:lang w:eastAsia="en-US"/>
        </w:rPr>
        <w:t xml:space="preserve"> следующие проблемы</w:t>
      </w:r>
      <w:r w:rsidR="00E70E1B" w:rsidRPr="00BA37FA">
        <w:rPr>
          <w:rFonts w:eastAsia="Calibri"/>
          <w:sz w:val="32"/>
          <w:szCs w:val="32"/>
          <w:lang w:eastAsia="en-US"/>
        </w:rPr>
        <w:t>:</w:t>
      </w:r>
    </w:p>
    <w:p w:rsidR="00F17C7D" w:rsidRPr="00BA37FA" w:rsidRDefault="00E0662B" w:rsidP="00F17C7D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>О</w:t>
      </w:r>
      <w:r w:rsidR="00F17C7D" w:rsidRPr="00BA37FA">
        <w:rPr>
          <w:rFonts w:ascii="Times New Roman" w:eastAsia="Calibri" w:hAnsi="Times New Roman"/>
          <w:sz w:val="32"/>
          <w:szCs w:val="32"/>
        </w:rPr>
        <w:t xml:space="preserve">тсутствие </w:t>
      </w:r>
      <w:r w:rsidR="007B5AB4" w:rsidRPr="00BA37FA">
        <w:rPr>
          <w:rFonts w:ascii="Times New Roman" w:eastAsia="Calibri" w:hAnsi="Times New Roman"/>
          <w:sz w:val="32"/>
          <w:szCs w:val="32"/>
        </w:rPr>
        <w:t xml:space="preserve">автоматизированной </w:t>
      </w:r>
      <w:r w:rsidR="00F17C7D" w:rsidRPr="00BA37FA">
        <w:rPr>
          <w:rFonts w:ascii="Times New Roman" w:eastAsia="Calibri" w:hAnsi="Times New Roman"/>
          <w:sz w:val="32"/>
          <w:szCs w:val="32"/>
        </w:rPr>
        <w:t>увязки учета с остальными компонентами системы управления общественными финансами</w:t>
      </w:r>
      <w:r w:rsidR="00100B9F" w:rsidRPr="00BA37FA">
        <w:rPr>
          <w:rFonts w:ascii="Times New Roman" w:eastAsia="Calibri" w:hAnsi="Times New Roman"/>
          <w:sz w:val="32"/>
          <w:szCs w:val="32"/>
        </w:rPr>
        <w:t>;</w:t>
      </w:r>
    </w:p>
    <w:p w:rsidR="00E0662B" w:rsidRPr="00BA37FA" w:rsidRDefault="00100B9F" w:rsidP="00F17C7D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>Двойной, а в некоторых случаях, тройной ввод первичных данных;</w:t>
      </w:r>
    </w:p>
    <w:p w:rsidR="00E0662B" w:rsidRPr="00BA37FA" w:rsidRDefault="00E0662B" w:rsidP="00F17C7D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>Дублирование документов в б</w:t>
      </w:r>
      <w:r w:rsidR="00100B9F" w:rsidRPr="00BA37FA">
        <w:rPr>
          <w:rFonts w:ascii="Times New Roman" w:eastAsia="Calibri" w:hAnsi="Times New Roman"/>
          <w:sz w:val="32"/>
          <w:szCs w:val="32"/>
        </w:rPr>
        <w:t>умажном виде в каждой из систем;</w:t>
      </w:r>
    </w:p>
    <w:p w:rsidR="00E0662B" w:rsidRPr="00BA37FA" w:rsidRDefault="00E0662B" w:rsidP="00F17C7D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 xml:space="preserve">Неоптимизированный состав сотрудников бухгалтерий и </w:t>
      </w:r>
      <w:r w:rsidR="00A43DEE" w:rsidRPr="00BA37FA">
        <w:rPr>
          <w:rFonts w:ascii="Times New Roman" w:eastAsia="Calibri" w:hAnsi="Times New Roman"/>
          <w:sz w:val="32"/>
          <w:szCs w:val="32"/>
        </w:rPr>
        <w:t>неравномерная нагрузка</w:t>
      </w:r>
      <w:r w:rsidR="00100B9F" w:rsidRPr="00BA37FA">
        <w:rPr>
          <w:rFonts w:ascii="Times New Roman" w:eastAsia="Calibri" w:hAnsi="Times New Roman"/>
          <w:sz w:val="32"/>
          <w:szCs w:val="32"/>
        </w:rPr>
        <w:t xml:space="preserve"> на бухгалтер</w:t>
      </w:r>
      <w:r w:rsidR="007B5AB4" w:rsidRPr="00BA37FA">
        <w:rPr>
          <w:rFonts w:ascii="Times New Roman" w:eastAsia="Calibri" w:hAnsi="Times New Roman"/>
          <w:sz w:val="32"/>
          <w:szCs w:val="32"/>
        </w:rPr>
        <w:t>ов</w:t>
      </w:r>
      <w:r w:rsidR="00100B9F" w:rsidRPr="00BA37FA">
        <w:rPr>
          <w:rFonts w:ascii="Times New Roman" w:eastAsia="Calibri" w:hAnsi="Times New Roman"/>
          <w:sz w:val="32"/>
          <w:szCs w:val="32"/>
        </w:rPr>
        <w:t>;</w:t>
      </w:r>
    </w:p>
    <w:p w:rsidR="00E0662B" w:rsidRPr="00BA37FA" w:rsidRDefault="00E0662B" w:rsidP="00E0662B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>Отсутствие единой методологии</w:t>
      </w:r>
      <w:r w:rsidR="00100B9F" w:rsidRPr="00BA37FA">
        <w:rPr>
          <w:rFonts w:ascii="Times New Roman" w:eastAsia="Calibri" w:hAnsi="Times New Roman"/>
          <w:sz w:val="32"/>
          <w:szCs w:val="32"/>
        </w:rPr>
        <w:t xml:space="preserve"> учета доведенной «сверху-вниз»;</w:t>
      </w:r>
    </w:p>
    <w:p w:rsidR="0000748A" w:rsidRPr="00BA37FA" w:rsidRDefault="0000748A" w:rsidP="00E0662B">
      <w:pPr>
        <w:pStyle w:val="a8"/>
        <w:numPr>
          <w:ilvl w:val="0"/>
          <w:numId w:val="10"/>
        </w:numPr>
        <w:ind w:right="142"/>
        <w:jc w:val="both"/>
        <w:rPr>
          <w:rFonts w:ascii="Times New Roman" w:eastAsia="Calibri" w:hAnsi="Times New Roman"/>
          <w:sz w:val="32"/>
          <w:szCs w:val="32"/>
        </w:rPr>
      </w:pPr>
      <w:r w:rsidRPr="00BA37FA">
        <w:rPr>
          <w:rFonts w:ascii="Times New Roman" w:eastAsia="Calibri" w:hAnsi="Times New Roman"/>
          <w:sz w:val="32"/>
          <w:szCs w:val="32"/>
        </w:rPr>
        <w:t>Кадровый дефицит</w:t>
      </w:r>
      <w:r w:rsidR="001F58C1" w:rsidRPr="00BA37FA">
        <w:rPr>
          <w:rFonts w:ascii="Times New Roman" w:eastAsia="Calibri" w:hAnsi="Times New Roman"/>
          <w:sz w:val="32"/>
          <w:szCs w:val="32"/>
        </w:rPr>
        <w:t>, особенно на поселенческом уровне</w:t>
      </w:r>
      <w:r w:rsidRPr="00BA37FA">
        <w:rPr>
          <w:rFonts w:ascii="Times New Roman" w:eastAsia="Calibri" w:hAnsi="Times New Roman"/>
          <w:sz w:val="32"/>
          <w:szCs w:val="32"/>
        </w:rPr>
        <w:t>.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4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00B9F" w:rsidRPr="00BA37FA" w:rsidRDefault="001F58C1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 итоге возникают</w:t>
      </w:r>
      <w:r w:rsidR="00100B9F" w:rsidRPr="00BA37FA">
        <w:rPr>
          <w:rFonts w:eastAsia="Calibri"/>
          <w:sz w:val="32"/>
          <w:szCs w:val="32"/>
          <w:lang w:eastAsia="en-US"/>
        </w:rPr>
        <w:t xml:space="preserve"> такие негативные </w:t>
      </w:r>
      <w:r w:rsidR="00710A4E" w:rsidRPr="00BA37FA">
        <w:rPr>
          <w:rFonts w:eastAsia="Calibri"/>
          <w:sz w:val="32"/>
          <w:szCs w:val="32"/>
          <w:lang w:eastAsia="en-US"/>
        </w:rPr>
        <w:t>последствия</w:t>
      </w:r>
      <w:r w:rsidRPr="00BA37FA">
        <w:rPr>
          <w:rFonts w:eastAsia="Calibri"/>
          <w:sz w:val="32"/>
          <w:szCs w:val="32"/>
          <w:lang w:eastAsia="en-US"/>
        </w:rPr>
        <w:t>, как</w:t>
      </w:r>
      <w:r w:rsidR="00A43DEE" w:rsidRPr="00BA37FA">
        <w:rPr>
          <w:rFonts w:eastAsia="Calibri"/>
          <w:sz w:val="32"/>
          <w:szCs w:val="32"/>
          <w:lang w:eastAsia="en-US"/>
        </w:rPr>
        <w:t>:</w:t>
      </w:r>
    </w:p>
    <w:p w:rsidR="00100B9F" w:rsidRPr="00BA37FA" w:rsidRDefault="00100B9F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- завышение</w:t>
      </w:r>
      <w:r w:rsidR="00694811" w:rsidRPr="00BA37FA">
        <w:rPr>
          <w:rFonts w:eastAsia="Calibri"/>
          <w:sz w:val="32"/>
          <w:szCs w:val="32"/>
          <w:lang w:eastAsia="en-US"/>
        </w:rPr>
        <w:t xml:space="preserve"> трудозатрат</w:t>
      </w:r>
      <w:r w:rsidRPr="00BA37FA">
        <w:rPr>
          <w:rFonts w:eastAsia="Calibri"/>
          <w:sz w:val="32"/>
          <w:szCs w:val="32"/>
          <w:lang w:eastAsia="en-US"/>
        </w:rPr>
        <w:t>;</w:t>
      </w:r>
    </w:p>
    <w:p w:rsidR="00100B9F" w:rsidRPr="00BA37FA" w:rsidRDefault="00100B9F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- </w:t>
      </w:r>
      <w:r w:rsidR="00223BEB">
        <w:rPr>
          <w:rFonts w:eastAsia="Calibri"/>
          <w:sz w:val="32"/>
          <w:szCs w:val="32"/>
          <w:lang w:eastAsia="en-US"/>
        </w:rPr>
        <w:t>нарушение</w:t>
      </w:r>
      <w:r w:rsidR="00694811" w:rsidRPr="00BA37FA">
        <w:rPr>
          <w:rFonts w:eastAsia="Calibri"/>
          <w:sz w:val="32"/>
          <w:szCs w:val="32"/>
          <w:lang w:eastAsia="en-US"/>
        </w:rPr>
        <w:t xml:space="preserve"> сроков сдачи </w:t>
      </w:r>
      <w:proofErr w:type="gramStart"/>
      <w:r w:rsidR="00EE3A62" w:rsidRPr="00BA37FA">
        <w:rPr>
          <w:rFonts w:eastAsia="Calibri"/>
          <w:sz w:val="32"/>
          <w:szCs w:val="32"/>
          <w:lang w:eastAsia="en-US"/>
        </w:rPr>
        <w:t xml:space="preserve">отчетности </w:t>
      </w:r>
      <w:r w:rsidR="00E0662B" w:rsidRPr="00BA37FA">
        <w:rPr>
          <w:rFonts w:eastAsia="Calibri"/>
          <w:sz w:val="32"/>
          <w:szCs w:val="32"/>
          <w:lang w:eastAsia="en-US"/>
        </w:rPr>
        <w:t xml:space="preserve"> </w:t>
      </w:r>
      <w:r w:rsidRPr="00BA37FA">
        <w:rPr>
          <w:rFonts w:eastAsia="Calibri"/>
          <w:sz w:val="32"/>
          <w:szCs w:val="32"/>
          <w:lang w:eastAsia="en-US"/>
        </w:rPr>
        <w:t>при</w:t>
      </w:r>
      <w:proofErr w:type="gramEnd"/>
      <w:r w:rsidR="004F222A" w:rsidRPr="00BA37FA">
        <w:rPr>
          <w:rFonts w:eastAsia="Calibri"/>
          <w:sz w:val="32"/>
          <w:szCs w:val="32"/>
          <w:lang w:eastAsia="en-US"/>
        </w:rPr>
        <w:t xml:space="preserve"> низком </w:t>
      </w:r>
      <w:r w:rsidR="00E0662B" w:rsidRPr="00BA37FA">
        <w:rPr>
          <w:rFonts w:eastAsia="Calibri"/>
          <w:sz w:val="32"/>
          <w:szCs w:val="32"/>
          <w:lang w:eastAsia="en-US"/>
        </w:rPr>
        <w:t xml:space="preserve">ее </w:t>
      </w:r>
      <w:r w:rsidR="004F222A" w:rsidRPr="00BA37FA">
        <w:rPr>
          <w:rFonts w:eastAsia="Calibri"/>
          <w:sz w:val="32"/>
          <w:szCs w:val="32"/>
          <w:lang w:eastAsia="en-US"/>
        </w:rPr>
        <w:t>качестве</w:t>
      </w:r>
      <w:r w:rsidR="00EE3A62" w:rsidRPr="00BA37FA">
        <w:rPr>
          <w:rFonts w:eastAsia="Calibri"/>
          <w:sz w:val="32"/>
          <w:szCs w:val="32"/>
          <w:lang w:eastAsia="en-US"/>
        </w:rPr>
        <w:t>;</w:t>
      </w:r>
      <w:r w:rsidR="00781F73" w:rsidRPr="00BA37FA">
        <w:rPr>
          <w:rFonts w:eastAsia="Calibri"/>
          <w:sz w:val="32"/>
          <w:szCs w:val="32"/>
          <w:lang w:eastAsia="en-US"/>
        </w:rPr>
        <w:t xml:space="preserve"> </w:t>
      </w:r>
    </w:p>
    <w:p w:rsidR="00694811" w:rsidRPr="00BA37FA" w:rsidRDefault="00100B9F" w:rsidP="00E70E1B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- </w:t>
      </w:r>
      <w:r w:rsidR="00781F73" w:rsidRPr="00BA37FA">
        <w:rPr>
          <w:rFonts w:eastAsia="Calibri"/>
          <w:sz w:val="32"/>
          <w:szCs w:val="32"/>
          <w:lang w:eastAsia="en-US"/>
        </w:rPr>
        <w:t>а также большие затраты на содержание бухгалтерских служб.</w:t>
      </w:r>
      <w:r w:rsidR="00694811" w:rsidRPr="00BA37FA">
        <w:rPr>
          <w:rFonts w:eastAsia="Calibri"/>
          <w:sz w:val="32"/>
          <w:szCs w:val="32"/>
          <w:lang w:eastAsia="en-US"/>
        </w:rPr>
        <w:t xml:space="preserve"> </w:t>
      </w:r>
    </w:p>
    <w:p w:rsidR="00E70E1B" w:rsidRPr="00BA37FA" w:rsidRDefault="00E70E1B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5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00748A" w:rsidRPr="00BA37FA" w:rsidRDefault="001C1CA1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00748A" w:rsidRPr="00BA37FA">
        <w:rPr>
          <w:rFonts w:eastAsia="Calibri"/>
          <w:sz w:val="32"/>
          <w:szCs w:val="32"/>
          <w:lang w:eastAsia="en-US"/>
        </w:rPr>
        <w:t xml:space="preserve">Устранить данные </w:t>
      </w:r>
      <w:r w:rsidR="007B5AB4" w:rsidRPr="00BA37FA">
        <w:rPr>
          <w:rFonts w:eastAsia="Calibri"/>
          <w:sz w:val="32"/>
          <w:szCs w:val="32"/>
          <w:lang w:eastAsia="en-US"/>
        </w:rPr>
        <w:t>недостатки</w:t>
      </w:r>
      <w:r w:rsidR="0000748A" w:rsidRPr="00BA37FA">
        <w:rPr>
          <w:rFonts w:eastAsia="Calibri"/>
          <w:sz w:val="32"/>
          <w:szCs w:val="32"/>
          <w:lang w:eastAsia="en-US"/>
        </w:rPr>
        <w:t xml:space="preserve"> можно только путем </w:t>
      </w:r>
      <w:r w:rsidR="00EE3A62" w:rsidRPr="00BA37FA">
        <w:rPr>
          <w:rFonts w:eastAsia="Calibri"/>
          <w:sz w:val="32"/>
          <w:szCs w:val="32"/>
          <w:lang w:eastAsia="en-US"/>
        </w:rPr>
        <w:t>в</w:t>
      </w:r>
      <w:r w:rsidR="0000748A" w:rsidRPr="00BA37FA">
        <w:rPr>
          <w:rFonts w:eastAsia="Calibri"/>
          <w:sz w:val="32"/>
          <w:szCs w:val="32"/>
          <w:lang w:eastAsia="en-US"/>
        </w:rPr>
        <w:t>ключения всех бухгалтерий в единое информационное пространство</w:t>
      </w:r>
      <w:r w:rsidR="00EE3A62" w:rsidRPr="00BA37FA">
        <w:rPr>
          <w:rFonts w:eastAsia="Calibri"/>
          <w:sz w:val="32"/>
          <w:szCs w:val="32"/>
          <w:lang w:eastAsia="en-US"/>
        </w:rPr>
        <w:t xml:space="preserve"> и </w:t>
      </w:r>
      <w:r w:rsidR="00F72708">
        <w:rPr>
          <w:rFonts w:eastAsia="Calibri"/>
          <w:sz w:val="32"/>
          <w:szCs w:val="32"/>
          <w:lang w:eastAsia="en-US"/>
        </w:rPr>
        <w:t>ведения</w:t>
      </w:r>
      <w:r w:rsidR="00EE3A62" w:rsidRPr="00BA37FA">
        <w:rPr>
          <w:rFonts w:eastAsia="Calibri"/>
          <w:sz w:val="32"/>
          <w:szCs w:val="32"/>
          <w:lang w:eastAsia="en-US"/>
        </w:rPr>
        <w:t xml:space="preserve"> учета по единым правилам централизованного учета</w:t>
      </w:r>
      <w:r w:rsidR="001D785D" w:rsidRPr="00BA37FA">
        <w:rPr>
          <w:rFonts w:eastAsia="Calibri"/>
          <w:sz w:val="32"/>
          <w:szCs w:val="32"/>
          <w:lang w:eastAsia="en-US"/>
        </w:rPr>
        <w:t>.</w:t>
      </w:r>
    </w:p>
    <w:p w:rsidR="00203D11" w:rsidRPr="00BA37FA" w:rsidRDefault="00994471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П</w:t>
      </w:r>
      <w:r w:rsidR="00EE3A62" w:rsidRPr="00BA37FA">
        <w:rPr>
          <w:rFonts w:eastAsia="Calibri"/>
          <w:sz w:val="32"/>
          <w:szCs w:val="32"/>
          <w:lang w:eastAsia="en-US"/>
        </w:rPr>
        <w:t>роцесс</w:t>
      </w:r>
      <w:r w:rsidR="00471A91" w:rsidRPr="00BA37FA">
        <w:rPr>
          <w:rFonts w:eastAsia="Calibri"/>
          <w:sz w:val="32"/>
          <w:szCs w:val="32"/>
          <w:lang w:eastAsia="en-US"/>
        </w:rPr>
        <w:t xml:space="preserve"> построения 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региональной </w:t>
      </w:r>
      <w:r w:rsidR="00471A91" w:rsidRPr="00BA37FA">
        <w:rPr>
          <w:rFonts w:eastAsia="Calibri"/>
          <w:sz w:val="32"/>
          <w:szCs w:val="32"/>
          <w:lang w:eastAsia="en-US"/>
        </w:rPr>
        <w:t>системы</w:t>
      </w:r>
      <w:r w:rsidR="00223BEB">
        <w:rPr>
          <w:rFonts w:eastAsia="Calibri"/>
          <w:sz w:val="32"/>
          <w:szCs w:val="32"/>
          <w:lang w:eastAsia="en-US"/>
        </w:rPr>
        <w:t xml:space="preserve"> централизации бухгалтерского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учета</w:t>
      </w:r>
      <w:r w:rsidR="00471A91" w:rsidRPr="00BA37FA">
        <w:rPr>
          <w:rFonts w:eastAsia="Calibri"/>
          <w:sz w:val="32"/>
          <w:szCs w:val="32"/>
          <w:lang w:eastAsia="en-US"/>
        </w:rPr>
        <w:t xml:space="preserve"> </w:t>
      </w:r>
      <w:r w:rsidR="00EE3A62" w:rsidRPr="00BA37FA">
        <w:rPr>
          <w:rFonts w:eastAsia="Calibri"/>
          <w:sz w:val="32"/>
          <w:szCs w:val="32"/>
          <w:lang w:eastAsia="en-US"/>
        </w:rPr>
        <w:t xml:space="preserve">предлагается </w:t>
      </w:r>
      <w:r w:rsidR="00471A91" w:rsidRPr="00BA37FA">
        <w:rPr>
          <w:rFonts w:eastAsia="Calibri"/>
          <w:sz w:val="32"/>
          <w:szCs w:val="32"/>
          <w:lang w:eastAsia="en-US"/>
        </w:rPr>
        <w:t>разбить на несколько этапов</w:t>
      </w:r>
      <w:r w:rsidR="009F6CED" w:rsidRPr="00BA37FA">
        <w:rPr>
          <w:rFonts w:eastAsia="Calibri"/>
          <w:sz w:val="32"/>
          <w:szCs w:val="32"/>
          <w:lang w:eastAsia="en-US"/>
        </w:rPr>
        <w:t>:</w:t>
      </w:r>
    </w:p>
    <w:p w:rsidR="009F6CED" w:rsidRPr="00BA37FA" w:rsidRDefault="009F6CE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1-й этап – к июлю 2019 года </w:t>
      </w:r>
      <w:r w:rsidR="00A00BB1" w:rsidRPr="00BA37FA">
        <w:rPr>
          <w:rFonts w:eastAsia="Calibri"/>
          <w:sz w:val="32"/>
          <w:szCs w:val="32"/>
          <w:lang w:eastAsia="en-US"/>
        </w:rPr>
        <w:t>создать ОГУ «Центр бухгалтерского учета»</w:t>
      </w:r>
      <w:r w:rsidR="00EE3A62" w:rsidRPr="00BA37FA">
        <w:rPr>
          <w:rFonts w:eastAsia="Calibri"/>
          <w:sz w:val="32"/>
          <w:szCs w:val="32"/>
          <w:lang w:eastAsia="en-US"/>
        </w:rPr>
        <w:t>,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обслуживающ</w:t>
      </w:r>
      <w:r w:rsidR="00994471" w:rsidRPr="00BA37FA">
        <w:rPr>
          <w:rFonts w:eastAsia="Calibri"/>
          <w:sz w:val="32"/>
          <w:szCs w:val="32"/>
          <w:lang w:eastAsia="en-US"/>
        </w:rPr>
        <w:t>ий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</w:t>
      </w:r>
      <w:r w:rsidR="00994471" w:rsidRPr="00BA37FA">
        <w:rPr>
          <w:rFonts w:eastAsia="Calibri"/>
          <w:sz w:val="32"/>
          <w:szCs w:val="32"/>
          <w:lang w:eastAsia="en-US"/>
        </w:rPr>
        <w:t>113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учреждений</w:t>
      </w:r>
      <w:r w:rsidR="00781F73" w:rsidRPr="00BA37FA">
        <w:rPr>
          <w:rFonts w:eastAsia="Calibri"/>
          <w:sz w:val="32"/>
          <w:szCs w:val="32"/>
          <w:lang w:eastAsia="en-US"/>
        </w:rPr>
        <w:t>;</w:t>
      </w:r>
    </w:p>
    <w:p w:rsidR="009F6CED" w:rsidRPr="00BA37FA" w:rsidRDefault="009F6CE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2-й этап – </w:t>
      </w:r>
      <w:r w:rsidR="00A00BB1" w:rsidRPr="00BA37FA">
        <w:rPr>
          <w:rFonts w:eastAsia="Calibri"/>
          <w:sz w:val="32"/>
          <w:szCs w:val="32"/>
          <w:lang w:eastAsia="en-US"/>
        </w:rPr>
        <w:t>к</w:t>
      </w:r>
      <w:r w:rsidRPr="00BA37FA">
        <w:rPr>
          <w:rFonts w:eastAsia="Calibri"/>
          <w:sz w:val="32"/>
          <w:szCs w:val="32"/>
          <w:lang w:eastAsia="en-US"/>
        </w:rPr>
        <w:t xml:space="preserve"> июлю 202</w:t>
      </w:r>
      <w:r w:rsidR="0082068E" w:rsidRPr="00BA37FA">
        <w:rPr>
          <w:rFonts w:eastAsia="Calibri"/>
          <w:sz w:val="32"/>
          <w:szCs w:val="32"/>
          <w:lang w:eastAsia="en-US"/>
        </w:rPr>
        <w:t>0</w:t>
      </w:r>
      <w:r w:rsidRPr="00BA37FA">
        <w:rPr>
          <w:rFonts w:eastAsia="Calibri"/>
          <w:sz w:val="32"/>
          <w:szCs w:val="32"/>
          <w:lang w:eastAsia="en-US"/>
        </w:rPr>
        <w:t xml:space="preserve"> года </w:t>
      </w:r>
      <w:r w:rsidR="00A00BB1" w:rsidRPr="00BA37FA">
        <w:rPr>
          <w:rFonts w:eastAsia="Calibri"/>
          <w:sz w:val="32"/>
          <w:szCs w:val="32"/>
          <w:lang w:eastAsia="en-US"/>
        </w:rPr>
        <w:t>созда</w:t>
      </w:r>
      <w:r w:rsidR="008F237F" w:rsidRPr="00BA37FA">
        <w:rPr>
          <w:rFonts w:eastAsia="Calibri"/>
          <w:sz w:val="32"/>
          <w:szCs w:val="32"/>
          <w:lang w:eastAsia="en-US"/>
        </w:rPr>
        <w:t>ть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отраслевы</w:t>
      </w:r>
      <w:r w:rsidR="008F237F" w:rsidRPr="00BA37FA">
        <w:rPr>
          <w:rFonts w:eastAsia="Calibri"/>
          <w:sz w:val="32"/>
          <w:szCs w:val="32"/>
          <w:lang w:eastAsia="en-US"/>
        </w:rPr>
        <w:t>е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«Центр</w:t>
      </w:r>
      <w:r w:rsidR="008F237F" w:rsidRPr="00BA37FA">
        <w:rPr>
          <w:rFonts w:eastAsia="Calibri"/>
          <w:sz w:val="32"/>
          <w:szCs w:val="32"/>
          <w:lang w:eastAsia="en-US"/>
        </w:rPr>
        <w:t>ы</w:t>
      </w:r>
      <w:r w:rsidR="00A00BB1" w:rsidRPr="00BA37FA">
        <w:rPr>
          <w:rFonts w:eastAsia="Calibri"/>
          <w:sz w:val="32"/>
          <w:szCs w:val="32"/>
          <w:lang w:eastAsia="en-US"/>
        </w:rPr>
        <w:t xml:space="preserve"> бухгалтерского учета» в</w:t>
      </w:r>
      <w:r w:rsidR="00EE3A62" w:rsidRPr="00BA37FA">
        <w:rPr>
          <w:rFonts w:eastAsia="Calibri"/>
          <w:sz w:val="32"/>
          <w:szCs w:val="32"/>
          <w:lang w:eastAsia="en-US"/>
        </w:rPr>
        <w:t xml:space="preserve"> пяти</w:t>
      </w:r>
      <w:r w:rsidR="009A7B6B" w:rsidRPr="00BA37FA">
        <w:rPr>
          <w:rFonts w:eastAsia="Calibri"/>
          <w:sz w:val="32"/>
          <w:szCs w:val="32"/>
          <w:lang w:eastAsia="en-US"/>
        </w:rPr>
        <w:t xml:space="preserve"> </w:t>
      </w:r>
      <w:r w:rsidR="00A00BB1" w:rsidRPr="00BA37FA">
        <w:rPr>
          <w:rFonts w:eastAsia="Calibri"/>
          <w:sz w:val="32"/>
          <w:szCs w:val="32"/>
          <w:lang w:eastAsia="en-US"/>
        </w:rPr>
        <w:t>отраслях: здравоохранение, образование, культура, соцзащита и кадр</w:t>
      </w:r>
      <w:r w:rsidR="009A6FAC" w:rsidRPr="00BA37FA">
        <w:rPr>
          <w:rFonts w:eastAsia="Calibri"/>
          <w:sz w:val="32"/>
          <w:szCs w:val="32"/>
          <w:lang w:eastAsia="en-US"/>
        </w:rPr>
        <w:t>овая политика</w:t>
      </w:r>
      <w:r w:rsidR="00781F73" w:rsidRPr="00BA37FA">
        <w:rPr>
          <w:rFonts w:eastAsia="Calibri"/>
          <w:sz w:val="32"/>
          <w:szCs w:val="32"/>
          <w:lang w:eastAsia="en-US"/>
        </w:rPr>
        <w:t>;</w:t>
      </w:r>
    </w:p>
    <w:p w:rsidR="009F2472" w:rsidRPr="00BA37FA" w:rsidRDefault="009F6CED" w:rsidP="007314E3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3-й этап – </w:t>
      </w:r>
      <w:r w:rsidR="0041124E" w:rsidRPr="00BA37FA">
        <w:rPr>
          <w:rFonts w:eastAsia="Calibri"/>
          <w:sz w:val="32"/>
          <w:szCs w:val="32"/>
          <w:lang w:eastAsia="en-US"/>
        </w:rPr>
        <w:t>к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июл</w:t>
      </w:r>
      <w:r w:rsidR="0041124E" w:rsidRPr="00BA37FA">
        <w:rPr>
          <w:rFonts w:eastAsia="Calibri"/>
          <w:sz w:val="32"/>
          <w:szCs w:val="32"/>
          <w:lang w:eastAsia="en-US"/>
        </w:rPr>
        <w:t>ю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202</w:t>
      </w:r>
      <w:r w:rsidR="0082068E" w:rsidRPr="00BA37FA">
        <w:rPr>
          <w:rFonts w:eastAsia="Calibri"/>
          <w:sz w:val="32"/>
          <w:szCs w:val="32"/>
          <w:lang w:eastAsia="en-US"/>
        </w:rPr>
        <w:t>1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</w:t>
      </w:r>
      <w:r w:rsidR="0081651C" w:rsidRPr="00BA37FA">
        <w:rPr>
          <w:rFonts w:eastAsia="Calibri"/>
          <w:sz w:val="32"/>
          <w:szCs w:val="32"/>
          <w:lang w:eastAsia="en-US"/>
        </w:rPr>
        <w:t xml:space="preserve">года </w:t>
      </w:r>
      <w:r w:rsidR="006A44F5" w:rsidRPr="00BA37FA">
        <w:rPr>
          <w:rFonts w:eastAsia="Calibri"/>
          <w:sz w:val="32"/>
          <w:szCs w:val="32"/>
          <w:lang w:eastAsia="en-US"/>
        </w:rPr>
        <w:t>осуществить</w:t>
      </w:r>
      <w:r w:rsidR="00994471" w:rsidRPr="00BA37FA">
        <w:rPr>
          <w:rFonts w:eastAsia="Calibri"/>
          <w:sz w:val="32"/>
          <w:szCs w:val="32"/>
          <w:lang w:eastAsia="en-US"/>
        </w:rPr>
        <w:t xml:space="preserve"> полное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внедрение региональной системы учета в муниципальных образованиях Белгородской области.</w:t>
      </w:r>
    </w:p>
    <w:p w:rsidR="006A44F5" w:rsidRPr="00BA37FA" w:rsidRDefault="00CB1154" w:rsidP="006A44F5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lastRenderedPageBreak/>
        <w:t xml:space="preserve">Необходимо отметить, что </w:t>
      </w:r>
      <w:r w:rsidR="001F58C1" w:rsidRPr="00BA37FA">
        <w:rPr>
          <w:rFonts w:eastAsia="Calibri"/>
          <w:sz w:val="32"/>
          <w:szCs w:val="32"/>
          <w:lang w:eastAsia="en-US"/>
        </w:rPr>
        <w:t>п</w:t>
      </w:r>
      <w:r w:rsidRPr="00BA37FA">
        <w:rPr>
          <w:rFonts w:eastAsia="Calibri"/>
          <w:sz w:val="32"/>
          <w:szCs w:val="32"/>
          <w:lang w:eastAsia="en-US"/>
        </w:rPr>
        <w:t xml:space="preserve">роект не просто связан с функциональным перемещением и сокращением, а технически-сложен, </w:t>
      </w:r>
      <w:r w:rsidR="0081651C" w:rsidRPr="00BA37FA">
        <w:rPr>
          <w:rFonts w:eastAsia="Calibri"/>
          <w:sz w:val="32"/>
          <w:szCs w:val="32"/>
          <w:lang w:eastAsia="en-US"/>
        </w:rPr>
        <w:t>и</w:t>
      </w:r>
      <w:r w:rsidRPr="00BA37FA">
        <w:rPr>
          <w:rFonts w:eastAsia="Calibri"/>
          <w:sz w:val="32"/>
          <w:szCs w:val="32"/>
          <w:lang w:eastAsia="en-US"/>
        </w:rPr>
        <w:t xml:space="preserve"> требует многоуровневой проработки</w:t>
      </w:r>
      <w:r w:rsidR="001F58C1" w:rsidRPr="00BA37FA">
        <w:rPr>
          <w:rFonts w:eastAsia="Calibri"/>
          <w:sz w:val="32"/>
          <w:szCs w:val="32"/>
          <w:lang w:eastAsia="en-US"/>
        </w:rPr>
        <w:t>.</w:t>
      </w: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41124E" w:rsidRPr="00BA37FA">
        <w:rPr>
          <w:rFonts w:eastAsia="Calibri"/>
          <w:sz w:val="32"/>
          <w:szCs w:val="32"/>
          <w:lang w:eastAsia="en-US"/>
        </w:rPr>
        <w:t xml:space="preserve">На наш взгляд </w:t>
      </w:r>
      <w:r w:rsidR="0081651C" w:rsidRPr="00BA37FA">
        <w:rPr>
          <w:rFonts w:eastAsia="Calibri"/>
          <w:sz w:val="32"/>
          <w:szCs w:val="32"/>
          <w:lang w:eastAsia="en-US"/>
        </w:rPr>
        <w:t xml:space="preserve">предложенная </w:t>
      </w:r>
      <w:r w:rsidRPr="00BA37FA">
        <w:rPr>
          <w:rFonts w:eastAsia="Calibri"/>
          <w:sz w:val="32"/>
          <w:szCs w:val="32"/>
          <w:lang w:eastAsia="en-US"/>
        </w:rPr>
        <w:t xml:space="preserve">поэтапная </w:t>
      </w:r>
      <w:r w:rsidR="00EE3A62" w:rsidRPr="00BA37FA">
        <w:rPr>
          <w:rFonts w:eastAsia="Calibri"/>
          <w:sz w:val="32"/>
          <w:szCs w:val="32"/>
          <w:lang w:eastAsia="en-US"/>
        </w:rPr>
        <w:t>модель</w:t>
      </w:r>
      <w:r w:rsidR="0041124E" w:rsidRPr="00BA37FA">
        <w:rPr>
          <w:rFonts w:eastAsia="Calibri"/>
          <w:sz w:val="32"/>
          <w:szCs w:val="32"/>
          <w:lang w:eastAsia="en-US"/>
        </w:rPr>
        <w:t xml:space="preserve"> 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создания системы </w:t>
      </w:r>
      <w:r w:rsidR="00EE3A62" w:rsidRPr="00BA37FA">
        <w:rPr>
          <w:rFonts w:eastAsia="Calibri"/>
          <w:sz w:val="32"/>
          <w:szCs w:val="32"/>
          <w:lang w:eastAsia="en-US"/>
        </w:rPr>
        <w:t>является самой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реал</w:t>
      </w:r>
      <w:r w:rsidR="00EE3A62" w:rsidRPr="00BA37FA">
        <w:rPr>
          <w:rFonts w:eastAsia="Calibri"/>
          <w:sz w:val="32"/>
          <w:szCs w:val="32"/>
          <w:lang w:eastAsia="en-US"/>
        </w:rPr>
        <w:t xml:space="preserve">истичной, для реализации </w:t>
      </w:r>
      <w:r w:rsidRPr="00BA37FA">
        <w:rPr>
          <w:rFonts w:eastAsia="Calibri"/>
          <w:sz w:val="32"/>
          <w:szCs w:val="32"/>
          <w:lang w:eastAsia="en-US"/>
        </w:rPr>
        <w:t>варианта «сразу и всех»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 попросту не хватит квалифицированных </w:t>
      </w:r>
      <w:r w:rsidR="0081651C" w:rsidRPr="00BA37FA">
        <w:rPr>
          <w:rFonts w:eastAsia="Calibri"/>
          <w:sz w:val="32"/>
          <w:szCs w:val="32"/>
          <w:lang w:eastAsia="en-US"/>
        </w:rPr>
        <w:t>специалистов</w:t>
      </w:r>
      <w:r w:rsidR="00994471" w:rsidRPr="00BA37FA">
        <w:rPr>
          <w:rFonts w:eastAsia="Calibri"/>
          <w:sz w:val="32"/>
          <w:szCs w:val="32"/>
          <w:lang w:eastAsia="en-US"/>
        </w:rPr>
        <w:t>-</w:t>
      </w:r>
      <w:r w:rsidR="006A44F5" w:rsidRPr="00BA37FA">
        <w:rPr>
          <w:rFonts w:eastAsia="Calibri"/>
          <w:sz w:val="32"/>
          <w:szCs w:val="32"/>
          <w:lang w:eastAsia="en-US"/>
        </w:rPr>
        <w:t xml:space="preserve">экспертов. </w:t>
      </w:r>
    </w:p>
    <w:p w:rsidR="006A44F5" w:rsidRPr="00BA37FA" w:rsidRDefault="006A44F5" w:rsidP="007314E3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994471" w:rsidRPr="00BA37FA" w:rsidRDefault="0082068E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994471"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6</w:t>
      </w:r>
    </w:p>
    <w:p w:rsidR="00994471" w:rsidRPr="00BA37FA" w:rsidRDefault="00994471" w:rsidP="00994471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E3A62" w:rsidRPr="00BA37FA" w:rsidRDefault="00EE3A62" w:rsidP="00EE3A6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Остановимся подробнее на первом этапе.</w:t>
      </w:r>
    </w:p>
    <w:p w:rsidR="007314E3" w:rsidRPr="00BA37FA" w:rsidRDefault="00A86870" w:rsidP="007314E3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В систему государственного управления области входит </w:t>
      </w:r>
      <w:r w:rsidR="00156043" w:rsidRPr="00BA37FA">
        <w:rPr>
          <w:rFonts w:eastAsia="Calibri"/>
          <w:sz w:val="32"/>
          <w:szCs w:val="32"/>
          <w:lang w:eastAsia="en-US"/>
        </w:rPr>
        <w:t xml:space="preserve">13 </w:t>
      </w:r>
      <w:r w:rsidR="007314E3" w:rsidRPr="00BA37FA">
        <w:rPr>
          <w:rFonts w:eastAsia="Calibri"/>
          <w:sz w:val="32"/>
          <w:szCs w:val="32"/>
          <w:lang w:eastAsia="en-US"/>
        </w:rPr>
        <w:t>орган</w:t>
      </w:r>
      <w:r w:rsidR="00156043" w:rsidRPr="00BA37FA">
        <w:rPr>
          <w:rFonts w:eastAsia="Calibri"/>
          <w:sz w:val="32"/>
          <w:szCs w:val="32"/>
          <w:lang w:eastAsia="en-US"/>
        </w:rPr>
        <w:t xml:space="preserve">ов власти, не </w:t>
      </w:r>
      <w:r w:rsidR="003069C5">
        <w:rPr>
          <w:rFonts w:eastAsia="Calibri"/>
          <w:sz w:val="32"/>
          <w:szCs w:val="32"/>
          <w:lang w:eastAsia="en-US"/>
        </w:rPr>
        <w:t>имеющих</w:t>
      </w:r>
      <w:r w:rsidR="007314E3" w:rsidRPr="00BA37FA">
        <w:rPr>
          <w:rFonts w:eastAsia="Calibri"/>
          <w:sz w:val="32"/>
          <w:szCs w:val="32"/>
          <w:lang w:eastAsia="en-US"/>
        </w:rPr>
        <w:t xml:space="preserve"> подведомственной сети</w:t>
      </w:r>
      <w:r w:rsidR="00C40814" w:rsidRPr="00BA37FA">
        <w:rPr>
          <w:rFonts w:eastAsia="Calibri"/>
          <w:sz w:val="32"/>
          <w:szCs w:val="32"/>
          <w:lang w:eastAsia="en-US"/>
        </w:rPr>
        <w:t>.</w:t>
      </w:r>
    </w:p>
    <w:p w:rsidR="00E6331D" w:rsidRPr="00BA37FA" w:rsidRDefault="00E6331D" w:rsidP="007314E3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7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56043" w:rsidRPr="00BA37FA" w:rsidRDefault="00E36D2C" w:rsidP="008775F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Еще</w:t>
      </w:r>
      <w:r w:rsidR="007314E3" w:rsidRPr="00BA37FA">
        <w:rPr>
          <w:rFonts w:eastAsia="Calibri"/>
          <w:sz w:val="32"/>
          <w:szCs w:val="32"/>
          <w:lang w:eastAsia="en-US"/>
        </w:rPr>
        <w:t xml:space="preserve"> </w:t>
      </w:r>
      <w:r w:rsidR="00156043" w:rsidRPr="00BA37FA">
        <w:rPr>
          <w:rFonts w:eastAsia="Calibri"/>
          <w:sz w:val="32"/>
          <w:szCs w:val="32"/>
          <w:lang w:eastAsia="en-US"/>
        </w:rPr>
        <w:t xml:space="preserve">14 </w:t>
      </w:r>
      <w:r w:rsidR="007314E3" w:rsidRPr="00BA37FA">
        <w:rPr>
          <w:rFonts w:eastAsia="Calibri"/>
          <w:sz w:val="32"/>
          <w:szCs w:val="32"/>
          <w:lang w:eastAsia="en-US"/>
        </w:rPr>
        <w:t>орган</w:t>
      </w:r>
      <w:r w:rsidR="00156043" w:rsidRPr="00BA37FA">
        <w:rPr>
          <w:rFonts w:eastAsia="Calibri"/>
          <w:sz w:val="32"/>
          <w:szCs w:val="32"/>
          <w:lang w:eastAsia="en-US"/>
        </w:rPr>
        <w:t>ов</w:t>
      </w:r>
      <w:r w:rsidR="007314E3" w:rsidRPr="00BA37FA">
        <w:rPr>
          <w:rFonts w:eastAsia="Calibri"/>
          <w:sz w:val="32"/>
          <w:szCs w:val="32"/>
          <w:lang w:eastAsia="en-US"/>
        </w:rPr>
        <w:t xml:space="preserve"> власти, имею</w:t>
      </w:r>
      <w:r w:rsidRPr="00BA37FA">
        <w:rPr>
          <w:rFonts w:eastAsia="Calibri"/>
          <w:sz w:val="32"/>
          <w:szCs w:val="32"/>
          <w:lang w:eastAsia="en-US"/>
        </w:rPr>
        <w:t>т</w:t>
      </w:r>
      <w:r w:rsidR="007314E3" w:rsidRPr="00BA37FA">
        <w:rPr>
          <w:rFonts w:eastAsia="Calibri"/>
          <w:sz w:val="32"/>
          <w:szCs w:val="32"/>
          <w:lang w:eastAsia="en-US"/>
        </w:rPr>
        <w:t xml:space="preserve"> незначительную подведомственную сеть</w:t>
      </w:r>
      <w:r w:rsidR="00093766" w:rsidRPr="00BA37FA">
        <w:rPr>
          <w:rFonts w:eastAsia="Calibri"/>
          <w:sz w:val="32"/>
          <w:szCs w:val="32"/>
          <w:lang w:eastAsia="en-US"/>
        </w:rPr>
        <w:t xml:space="preserve"> </w:t>
      </w:r>
      <w:r w:rsidRPr="00BA37FA">
        <w:rPr>
          <w:rFonts w:eastAsia="Calibri"/>
          <w:sz w:val="32"/>
          <w:szCs w:val="32"/>
          <w:lang w:eastAsia="en-US"/>
        </w:rPr>
        <w:t>общей численностью 86 организаций</w:t>
      </w:r>
      <w:r w:rsidR="00E6331D" w:rsidRPr="00BA37FA">
        <w:rPr>
          <w:rFonts w:eastAsia="Calibri"/>
          <w:sz w:val="32"/>
          <w:szCs w:val="32"/>
          <w:lang w:eastAsia="en-US"/>
        </w:rPr>
        <w:t xml:space="preserve"> с отдаленным доступом</w:t>
      </w:r>
      <w:r w:rsidR="00C40814" w:rsidRPr="00BA37FA">
        <w:rPr>
          <w:rFonts w:eastAsia="Calibri"/>
          <w:sz w:val="32"/>
          <w:szCs w:val="32"/>
          <w:lang w:eastAsia="en-US"/>
        </w:rPr>
        <w:t>.</w:t>
      </w:r>
      <w:r w:rsidR="008775FD" w:rsidRPr="00BA37FA">
        <w:rPr>
          <w:rFonts w:eastAsia="Calibri"/>
          <w:sz w:val="32"/>
          <w:szCs w:val="32"/>
          <w:lang w:eastAsia="en-US"/>
        </w:rPr>
        <w:t xml:space="preserve"> Как уже было сказано, все</w:t>
      </w:r>
      <w:r w:rsidR="008F4FF2" w:rsidRPr="00BA37FA">
        <w:rPr>
          <w:rFonts w:eastAsia="Calibri"/>
          <w:sz w:val="32"/>
          <w:szCs w:val="32"/>
          <w:lang w:eastAsia="en-US"/>
        </w:rPr>
        <w:t xml:space="preserve"> эти учреждения ведут бухгалтерский учет самостоятельно</w:t>
      </w:r>
      <w:r w:rsidR="008775FD" w:rsidRPr="00BA37FA">
        <w:rPr>
          <w:rFonts w:eastAsia="Calibri"/>
          <w:sz w:val="32"/>
          <w:szCs w:val="32"/>
          <w:lang w:eastAsia="en-US"/>
        </w:rPr>
        <w:t>,</w:t>
      </w:r>
      <w:r w:rsidR="008F4FF2" w:rsidRPr="00BA37FA">
        <w:rPr>
          <w:rFonts w:eastAsia="Calibri"/>
          <w:sz w:val="32"/>
          <w:szCs w:val="32"/>
          <w:lang w:eastAsia="en-US"/>
        </w:rPr>
        <w:t xml:space="preserve"> с использованием различных бухгалтерских продуктов.</w:t>
      </w:r>
    </w:p>
    <w:p w:rsidR="00BA37FA" w:rsidRPr="00BA37FA" w:rsidRDefault="00BA37FA" w:rsidP="007314E3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8</w:t>
      </w:r>
    </w:p>
    <w:p w:rsidR="00E36D2C" w:rsidRPr="00BA37FA" w:rsidRDefault="00E36D2C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841A72" w:rsidRPr="00BA37FA" w:rsidRDefault="0099422B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8775FD" w:rsidRPr="00BA37FA">
        <w:rPr>
          <w:rFonts w:eastAsia="Calibri"/>
          <w:sz w:val="32"/>
          <w:szCs w:val="32"/>
          <w:lang w:eastAsia="en-US"/>
        </w:rPr>
        <w:t>Процесс централизации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</w:t>
      </w:r>
      <w:r w:rsidR="008775FD" w:rsidRPr="00BA37FA">
        <w:rPr>
          <w:rFonts w:eastAsia="Calibri"/>
          <w:sz w:val="32"/>
          <w:szCs w:val="32"/>
          <w:lang w:eastAsia="en-US"/>
        </w:rPr>
        <w:t xml:space="preserve">системы 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бухгалтерского учета </w:t>
      </w:r>
      <w:r w:rsidR="009A6FAC" w:rsidRPr="00BA37FA">
        <w:rPr>
          <w:rFonts w:eastAsia="Calibri"/>
          <w:sz w:val="32"/>
          <w:szCs w:val="32"/>
          <w:lang w:eastAsia="en-US"/>
        </w:rPr>
        <w:t xml:space="preserve">предлагается 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начать с </w:t>
      </w:r>
      <w:r w:rsidR="008775FD" w:rsidRPr="00BA37FA">
        <w:rPr>
          <w:rFonts w:eastAsia="Calibri"/>
          <w:sz w:val="32"/>
          <w:szCs w:val="32"/>
          <w:lang w:eastAsia="en-US"/>
        </w:rPr>
        <w:t>представленных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</w:t>
      </w:r>
      <w:r w:rsidR="006F550A">
        <w:rPr>
          <w:rFonts w:eastAsia="Calibri"/>
          <w:sz w:val="32"/>
          <w:szCs w:val="32"/>
          <w:lang w:eastAsia="en-US"/>
        </w:rPr>
        <w:t>27</w:t>
      </w:r>
      <w:r w:rsidR="00E36D2C" w:rsidRPr="00BA37FA">
        <w:rPr>
          <w:rFonts w:eastAsia="Calibri"/>
          <w:sz w:val="32"/>
          <w:szCs w:val="32"/>
          <w:lang w:eastAsia="en-US"/>
        </w:rPr>
        <w:t xml:space="preserve"> </w:t>
      </w:r>
      <w:r w:rsidR="00841A72" w:rsidRPr="00BA37FA">
        <w:rPr>
          <w:rFonts w:eastAsia="Calibri"/>
          <w:sz w:val="32"/>
          <w:szCs w:val="32"/>
          <w:lang w:eastAsia="en-US"/>
        </w:rPr>
        <w:t>органов</w:t>
      </w:r>
      <w:r w:rsidR="008775FD" w:rsidRPr="00BA37FA">
        <w:rPr>
          <w:rFonts w:eastAsia="Calibri"/>
          <w:sz w:val="32"/>
          <w:szCs w:val="32"/>
          <w:lang w:eastAsia="en-US"/>
        </w:rPr>
        <w:t xml:space="preserve"> власти и 86 подведомственных им учреждений</w:t>
      </w:r>
      <w:r w:rsidR="006F550A">
        <w:rPr>
          <w:rFonts w:eastAsia="Calibri"/>
          <w:sz w:val="32"/>
          <w:szCs w:val="32"/>
          <w:lang w:eastAsia="en-US"/>
        </w:rPr>
        <w:t>,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путем </w:t>
      </w:r>
      <w:r w:rsidR="00E6331D" w:rsidRPr="00BA37FA">
        <w:rPr>
          <w:rFonts w:eastAsia="Calibri"/>
          <w:sz w:val="32"/>
          <w:szCs w:val="32"/>
          <w:lang w:eastAsia="en-US"/>
        </w:rPr>
        <w:t xml:space="preserve">постепенного 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перехода </w:t>
      </w:r>
      <w:r w:rsidR="008775FD" w:rsidRPr="00BA37FA">
        <w:rPr>
          <w:rFonts w:eastAsia="Calibri"/>
          <w:sz w:val="32"/>
          <w:szCs w:val="32"/>
          <w:lang w:eastAsia="en-US"/>
        </w:rPr>
        <w:t>(</w:t>
      </w:r>
      <w:r w:rsidR="00841A72" w:rsidRPr="00BA37FA">
        <w:rPr>
          <w:rFonts w:eastAsia="Calibri"/>
          <w:sz w:val="32"/>
          <w:szCs w:val="32"/>
          <w:lang w:eastAsia="en-US"/>
        </w:rPr>
        <w:t>с февраля 2018 года</w:t>
      </w:r>
      <w:r w:rsidR="008775FD" w:rsidRPr="00BA37FA">
        <w:rPr>
          <w:rFonts w:eastAsia="Calibri"/>
          <w:sz w:val="32"/>
          <w:szCs w:val="32"/>
          <w:lang w:eastAsia="en-US"/>
        </w:rPr>
        <w:t>)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бухгалтерских служб на единый централизованный комплекс АЦК «Бюджетный учет»</w:t>
      </w:r>
      <w:r w:rsidR="006F550A">
        <w:rPr>
          <w:rFonts w:eastAsia="Calibri"/>
          <w:sz w:val="32"/>
          <w:szCs w:val="32"/>
          <w:lang w:eastAsia="en-US"/>
        </w:rPr>
        <w:t>,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</w:t>
      </w:r>
      <w:r w:rsidR="001A674A" w:rsidRPr="00BA37FA">
        <w:rPr>
          <w:rFonts w:eastAsia="Calibri"/>
          <w:sz w:val="32"/>
          <w:szCs w:val="32"/>
          <w:lang w:eastAsia="en-US"/>
        </w:rPr>
        <w:t>с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последующим </w:t>
      </w:r>
      <w:r w:rsidR="00411E9F" w:rsidRPr="00BA37FA">
        <w:rPr>
          <w:rFonts w:eastAsia="Calibri"/>
          <w:sz w:val="32"/>
          <w:szCs w:val="32"/>
          <w:lang w:eastAsia="en-US"/>
        </w:rPr>
        <w:t>с</w:t>
      </w:r>
      <w:r w:rsidR="00781F73" w:rsidRPr="00BA37FA">
        <w:rPr>
          <w:rFonts w:eastAsia="Calibri"/>
          <w:sz w:val="32"/>
          <w:szCs w:val="32"/>
          <w:lang w:eastAsia="en-US"/>
        </w:rPr>
        <w:t>оздание</w:t>
      </w:r>
      <w:r w:rsidR="00841A72" w:rsidRPr="00BA37FA">
        <w:rPr>
          <w:rFonts w:eastAsia="Calibri"/>
          <w:sz w:val="32"/>
          <w:szCs w:val="32"/>
          <w:lang w:eastAsia="en-US"/>
        </w:rPr>
        <w:t>м</w:t>
      </w:r>
      <w:r w:rsidR="00781F73" w:rsidRPr="00BA37FA">
        <w:rPr>
          <w:rFonts w:eastAsia="Calibri"/>
          <w:sz w:val="32"/>
          <w:szCs w:val="32"/>
          <w:lang w:eastAsia="en-US"/>
        </w:rPr>
        <w:t xml:space="preserve"> областного государственного учреждения «Центр бухгалтерского учета»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 </w:t>
      </w:r>
      <w:r w:rsidR="00D31E5C" w:rsidRPr="00BA37FA">
        <w:rPr>
          <w:rFonts w:eastAsia="Calibri"/>
          <w:sz w:val="32"/>
          <w:szCs w:val="32"/>
          <w:lang w:eastAsia="en-US"/>
        </w:rPr>
        <w:t xml:space="preserve">(далее Центр) </w:t>
      </w:r>
      <w:r w:rsidR="00841A72" w:rsidRPr="00BA37FA">
        <w:rPr>
          <w:rFonts w:eastAsia="Calibri"/>
          <w:sz w:val="32"/>
          <w:szCs w:val="32"/>
          <w:lang w:eastAsia="en-US"/>
        </w:rPr>
        <w:t xml:space="preserve">и </w:t>
      </w:r>
      <w:r w:rsidR="00411E9F" w:rsidRPr="00BA37FA">
        <w:rPr>
          <w:rFonts w:eastAsia="Calibri"/>
          <w:sz w:val="32"/>
          <w:szCs w:val="32"/>
          <w:lang w:eastAsia="en-US"/>
        </w:rPr>
        <w:t>передачи ему органами власти области полномочий по ведению бюджетного (бухгалтерского) учета</w:t>
      </w:r>
      <w:r w:rsidR="00841A72" w:rsidRPr="00BA37FA">
        <w:rPr>
          <w:rFonts w:eastAsia="Calibri"/>
          <w:sz w:val="32"/>
          <w:szCs w:val="32"/>
          <w:lang w:eastAsia="en-US"/>
        </w:rPr>
        <w:t>.</w:t>
      </w:r>
    </w:p>
    <w:p w:rsidR="00841A72" w:rsidRPr="00BA37FA" w:rsidRDefault="00841A72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9</w:t>
      </w:r>
    </w:p>
    <w:p w:rsidR="00E36D2C" w:rsidRPr="00BA37FA" w:rsidRDefault="00E36D2C" w:rsidP="00A26596">
      <w:pPr>
        <w:pStyle w:val="aa"/>
        <w:spacing w:before="0" w:beforeAutospacing="0" w:after="0" w:afterAutospacing="0"/>
        <w:ind w:firstLine="708"/>
        <w:jc w:val="both"/>
        <w:rPr>
          <w:rFonts w:eastAsia="Calibri"/>
          <w:sz w:val="32"/>
          <w:szCs w:val="32"/>
          <w:lang w:eastAsia="en-US"/>
        </w:rPr>
      </w:pPr>
    </w:p>
    <w:p w:rsidR="00D31E5C" w:rsidRPr="00BA37FA" w:rsidRDefault="005D03D8" w:rsidP="00A26596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127E3A" w:rsidRPr="00BA37FA">
        <w:rPr>
          <w:rFonts w:eastAsia="Calibri"/>
          <w:sz w:val="32"/>
          <w:szCs w:val="32"/>
          <w:lang w:eastAsia="en-US"/>
        </w:rPr>
        <w:t xml:space="preserve">Целью данного </w:t>
      </w:r>
      <w:r w:rsidR="00C314AB" w:rsidRPr="00BA37FA">
        <w:rPr>
          <w:rFonts w:eastAsia="Calibri"/>
          <w:sz w:val="32"/>
          <w:szCs w:val="32"/>
          <w:lang w:eastAsia="en-US"/>
        </w:rPr>
        <w:t>этапа</w:t>
      </w:r>
      <w:r w:rsidR="00127E3A" w:rsidRPr="00BA37FA">
        <w:rPr>
          <w:rFonts w:eastAsia="Calibri"/>
          <w:sz w:val="32"/>
          <w:szCs w:val="32"/>
          <w:lang w:eastAsia="en-US"/>
        </w:rPr>
        <w:t xml:space="preserve"> </w:t>
      </w:r>
      <w:r w:rsidR="009C4BBF" w:rsidRPr="00BA37FA">
        <w:rPr>
          <w:rFonts w:eastAsia="Calibri"/>
          <w:sz w:val="32"/>
          <w:szCs w:val="32"/>
          <w:lang w:eastAsia="en-US"/>
        </w:rPr>
        <w:t>является</w:t>
      </w:r>
      <w:r w:rsidR="00D31E5C" w:rsidRPr="00BA37FA">
        <w:rPr>
          <w:rFonts w:ascii="Franklin Gothic Book" w:eastAsiaTheme="minorEastAsia" w:hAnsi="Franklin Gothic Book" w:cs="Narkisim"/>
          <w:color w:val="000000" w:themeColor="text1"/>
          <w:kern w:val="24"/>
          <w:sz w:val="32"/>
          <w:szCs w:val="32"/>
        </w:rPr>
        <w:t xml:space="preserve"> 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>централизация ведения процесса бюджетного (бухгалтерского) учета</w:t>
      </w:r>
      <w:r w:rsidR="00E36D2C" w:rsidRPr="00BA37FA">
        <w:rPr>
          <w:rFonts w:eastAsiaTheme="minorEastAsia"/>
          <w:color w:val="000000" w:themeColor="text1"/>
          <w:kern w:val="24"/>
          <w:sz w:val="32"/>
          <w:szCs w:val="32"/>
        </w:rPr>
        <w:t>.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D31E5C" w:rsidRPr="00BA37FA">
        <w:rPr>
          <w:rFonts w:eastAsia="Calibri"/>
          <w:sz w:val="32"/>
          <w:szCs w:val="32"/>
          <w:lang w:eastAsia="en-US"/>
        </w:rPr>
        <w:t xml:space="preserve">Способом достижения </w:t>
      </w:r>
      <w:r w:rsidR="002D3D73" w:rsidRPr="00BA37FA">
        <w:rPr>
          <w:rFonts w:eastAsia="Calibri"/>
          <w:sz w:val="32"/>
          <w:szCs w:val="32"/>
          <w:lang w:eastAsia="en-US"/>
        </w:rPr>
        <w:t>цели</w:t>
      </w:r>
      <w:r w:rsidR="00D31E5C" w:rsidRPr="00BA37FA">
        <w:rPr>
          <w:rFonts w:eastAsia="Calibri"/>
          <w:sz w:val="32"/>
          <w:szCs w:val="32"/>
          <w:lang w:eastAsia="en-US"/>
        </w:rPr>
        <w:t xml:space="preserve"> станет создание к июлю 2019 года областного государственного учреждения «Центр бухгалтерского учета» и проведение организационно-штатных мероприятий по переводу бухгалтеров в </w:t>
      </w:r>
      <w:r w:rsidR="00D31E5C" w:rsidRPr="00BA37FA">
        <w:rPr>
          <w:rFonts w:eastAsia="Calibri"/>
          <w:sz w:val="32"/>
          <w:szCs w:val="32"/>
          <w:lang w:eastAsia="en-US"/>
        </w:rPr>
        <w:lastRenderedPageBreak/>
        <w:t xml:space="preserve">созданный Центр 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>с</w:t>
      </w:r>
      <w:r w:rsidR="002D3D73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сокращением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численност</w:t>
      </w:r>
      <w:r w:rsidR="002D3D73" w:rsidRPr="00BA37FA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бухгалтерских работников</w:t>
      </w:r>
      <w:r w:rsidR="002D3D73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с 274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2D3D73" w:rsidRPr="00BA37FA">
        <w:rPr>
          <w:rFonts w:eastAsiaTheme="minorEastAsia"/>
          <w:color w:val="000000" w:themeColor="text1"/>
          <w:kern w:val="24"/>
          <w:sz w:val="32"/>
          <w:szCs w:val="32"/>
        </w:rPr>
        <w:t>до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 xml:space="preserve"> 239 человек</w:t>
      </w:r>
      <w:r w:rsidR="00E6331D" w:rsidRPr="00BA37FA">
        <w:rPr>
          <w:rFonts w:eastAsiaTheme="minorEastAsia"/>
          <w:color w:val="000000" w:themeColor="text1"/>
          <w:kern w:val="24"/>
          <w:sz w:val="32"/>
          <w:szCs w:val="32"/>
        </w:rPr>
        <w:t>, на 35 единиц</w:t>
      </w:r>
      <w:r w:rsidR="00D31E5C" w:rsidRPr="00BA37FA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E13ED9" w:rsidRPr="00BA37FA" w:rsidRDefault="00E13ED9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10</w:t>
      </w:r>
    </w:p>
    <w:p w:rsidR="00E13ED9" w:rsidRPr="00BA37FA" w:rsidRDefault="00E13ED9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A674A" w:rsidRPr="00BA37FA" w:rsidRDefault="00C314AB" w:rsidP="00717A3E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Учредителем </w:t>
      </w:r>
      <w:r w:rsidR="008775FD" w:rsidRPr="00BA37FA">
        <w:rPr>
          <w:rFonts w:eastAsia="Calibri"/>
          <w:sz w:val="32"/>
          <w:szCs w:val="32"/>
          <w:lang w:eastAsia="en-US"/>
        </w:rPr>
        <w:t>областного государственного учреждения «Центр бухгалтерского учета»</w:t>
      </w:r>
      <w:r w:rsidRPr="00BA37FA">
        <w:rPr>
          <w:rFonts w:eastAsia="Calibri"/>
          <w:sz w:val="32"/>
          <w:szCs w:val="32"/>
          <w:lang w:eastAsia="en-US"/>
        </w:rPr>
        <w:t xml:space="preserve"> от </w:t>
      </w:r>
      <w:r w:rsidR="008775FD" w:rsidRPr="00BA37FA">
        <w:rPr>
          <w:rFonts w:eastAsia="Calibri"/>
          <w:sz w:val="32"/>
          <w:szCs w:val="32"/>
          <w:lang w:eastAsia="en-US"/>
        </w:rPr>
        <w:t>правительства</w:t>
      </w:r>
      <w:r w:rsidRPr="00BA37FA">
        <w:rPr>
          <w:rFonts w:eastAsia="Calibri"/>
          <w:sz w:val="32"/>
          <w:szCs w:val="32"/>
          <w:lang w:eastAsia="en-US"/>
        </w:rPr>
        <w:t xml:space="preserve"> о</w:t>
      </w:r>
      <w:r w:rsidR="008775FD" w:rsidRPr="00BA37FA">
        <w:rPr>
          <w:rFonts w:eastAsia="Calibri"/>
          <w:sz w:val="32"/>
          <w:szCs w:val="32"/>
          <w:lang w:eastAsia="en-US"/>
        </w:rPr>
        <w:t>бласти выступит</w:t>
      </w:r>
      <w:r w:rsidR="00B15158" w:rsidRPr="00BA37FA">
        <w:rPr>
          <w:rFonts w:eastAsia="Calibri"/>
          <w:sz w:val="32"/>
          <w:szCs w:val="32"/>
          <w:lang w:eastAsia="en-US"/>
        </w:rPr>
        <w:t xml:space="preserve"> </w:t>
      </w:r>
      <w:r w:rsidR="008775FD" w:rsidRPr="00BA37FA">
        <w:rPr>
          <w:rFonts w:eastAsia="Calibri"/>
          <w:sz w:val="32"/>
          <w:szCs w:val="32"/>
          <w:lang w:eastAsia="en-US"/>
        </w:rPr>
        <w:t>д</w:t>
      </w:r>
      <w:r w:rsidRPr="00BA37FA">
        <w:rPr>
          <w:rFonts w:eastAsia="Calibri"/>
          <w:sz w:val="32"/>
          <w:szCs w:val="32"/>
          <w:lang w:eastAsia="en-US"/>
        </w:rPr>
        <w:t>епартамент финансов и бюджетной политики.</w:t>
      </w:r>
    </w:p>
    <w:p w:rsidR="001A674A" w:rsidRPr="00BA37FA" w:rsidRDefault="0082068E" w:rsidP="001A674A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Руководящий состав центра </w:t>
      </w:r>
      <w:r w:rsidR="0094347E" w:rsidRPr="00BA37FA">
        <w:rPr>
          <w:rFonts w:eastAsia="Calibri"/>
          <w:sz w:val="32"/>
          <w:szCs w:val="32"/>
          <w:lang w:eastAsia="en-US"/>
        </w:rPr>
        <w:t>планируется</w:t>
      </w:r>
      <w:r w:rsidRPr="00BA37FA">
        <w:rPr>
          <w:rFonts w:eastAsia="Calibri"/>
          <w:sz w:val="32"/>
          <w:szCs w:val="32"/>
          <w:lang w:eastAsia="en-US"/>
        </w:rPr>
        <w:t xml:space="preserve"> разме</w:t>
      </w:r>
      <w:r w:rsidR="0094347E" w:rsidRPr="00BA37FA">
        <w:rPr>
          <w:rFonts w:eastAsia="Calibri"/>
          <w:sz w:val="32"/>
          <w:szCs w:val="32"/>
          <w:lang w:eastAsia="en-US"/>
        </w:rPr>
        <w:t>стить</w:t>
      </w:r>
      <w:r w:rsidRPr="00BA37FA">
        <w:rPr>
          <w:rFonts w:eastAsia="Calibri"/>
          <w:sz w:val="32"/>
          <w:szCs w:val="32"/>
          <w:lang w:eastAsia="en-US"/>
        </w:rPr>
        <w:t xml:space="preserve"> в здании </w:t>
      </w:r>
      <w:r w:rsidR="009254B1" w:rsidRPr="00BA37FA">
        <w:rPr>
          <w:rFonts w:eastAsia="Calibri"/>
          <w:sz w:val="32"/>
          <w:szCs w:val="32"/>
          <w:lang w:eastAsia="en-US"/>
        </w:rPr>
        <w:t xml:space="preserve">департамента </w:t>
      </w:r>
      <w:r w:rsidR="00E6331D" w:rsidRPr="00BA37FA">
        <w:rPr>
          <w:rFonts w:eastAsia="Calibri"/>
          <w:sz w:val="32"/>
          <w:szCs w:val="32"/>
          <w:lang w:eastAsia="en-US"/>
        </w:rPr>
        <w:t>в составе</w:t>
      </w:r>
      <w:r w:rsidRPr="00BA37FA">
        <w:rPr>
          <w:rFonts w:eastAsia="Calibri"/>
          <w:sz w:val="32"/>
          <w:szCs w:val="32"/>
          <w:lang w:eastAsia="en-US"/>
        </w:rPr>
        <w:t xml:space="preserve"> 7</w:t>
      </w:r>
      <w:r w:rsidR="00E6331D" w:rsidRPr="00BA37FA">
        <w:rPr>
          <w:rFonts w:eastAsia="Calibri"/>
          <w:sz w:val="32"/>
          <w:szCs w:val="32"/>
          <w:lang w:eastAsia="en-US"/>
        </w:rPr>
        <w:t>-ми</w:t>
      </w:r>
      <w:r w:rsidR="007B5AB4" w:rsidRPr="00BA37FA">
        <w:rPr>
          <w:rFonts w:eastAsia="Calibri"/>
          <w:sz w:val="32"/>
          <w:szCs w:val="32"/>
          <w:lang w:eastAsia="en-US"/>
        </w:rPr>
        <w:t xml:space="preserve"> человек</w:t>
      </w:r>
      <w:r w:rsidR="00644FAB" w:rsidRPr="00BA37FA">
        <w:rPr>
          <w:rFonts w:eastAsia="Calibri"/>
          <w:sz w:val="32"/>
          <w:szCs w:val="32"/>
          <w:lang w:eastAsia="en-US"/>
        </w:rPr>
        <w:t>.</w:t>
      </w: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644FAB" w:rsidRPr="00BA37FA">
        <w:rPr>
          <w:rFonts w:eastAsia="Calibri"/>
          <w:sz w:val="32"/>
          <w:szCs w:val="32"/>
          <w:lang w:eastAsia="en-US"/>
        </w:rPr>
        <w:t>О</w:t>
      </w:r>
      <w:r w:rsidRPr="00BA37FA">
        <w:rPr>
          <w:rFonts w:eastAsia="Calibri"/>
          <w:sz w:val="32"/>
          <w:szCs w:val="32"/>
          <w:lang w:eastAsia="en-US"/>
        </w:rPr>
        <w:t>стальной ш</w:t>
      </w:r>
      <w:r w:rsidR="001A674A" w:rsidRPr="00BA37FA">
        <w:rPr>
          <w:rFonts w:eastAsia="Calibri"/>
          <w:sz w:val="32"/>
          <w:szCs w:val="32"/>
          <w:lang w:eastAsia="en-US"/>
        </w:rPr>
        <w:t xml:space="preserve">тат учреждения будет сформирован </w:t>
      </w:r>
      <w:r w:rsidR="00B15158" w:rsidRPr="00BA37FA">
        <w:rPr>
          <w:rFonts w:eastAsia="Calibri"/>
          <w:sz w:val="32"/>
          <w:szCs w:val="32"/>
          <w:lang w:eastAsia="en-US"/>
        </w:rPr>
        <w:t xml:space="preserve">из уже </w:t>
      </w:r>
      <w:r w:rsidR="001A674A" w:rsidRPr="00BA37FA">
        <w:rPr>
          <w:rFonts w:eastAsia="Calibri"/>
          <w:sz w:val="32"/>
          <w:szCs w:val="32"/>
          <w:lang w:eastAsia="en-US"/>
        </w:rPr>
        <w:t xml:space="preserve">имеющихся бухгалтерских работников </w:t>
      </w:r>
      <w:r w:rsidR="003B5941" w:rsidRPr="00BA37FA">
        <w:rPr>
          <w:rFonts w:eastAsia="Calibri"/>
          <w:sz w:val="32"/>
          <w:szCs w:val="32"/>
          <w:lang w:eastAsia="en-US"/>
        </w:rPr>
        <w:t xml:space="preserve">и без отрыва </w:t>
      </w:r>
      <w:r w:rsidR="00644FAB" w:rsidRPr="00BA37FA">
        <w:rPr>
          <w:rFonts w:eastAsia="Calibri"/>
          <w:sz w:val="32"/>
          <w:szCs w:val="32"/>
          <w:lang w:eastAsia="en-US"/>
        </w:rPr>
        <w:t xml:space="preserve">их </w:t>
      </w:r>
      <w:r w:rsidR="003B5941" w:rsidRPr="00BA37FA">
        <w:rPr>
          <w:rFonts w:eastAsia="Calibri"/>
          <w:sz w:val="32"/>
          <w:szCs w:val="32"/>
          <w:lang w:eastAsia="en-US"/>
        </w:rPr>
        <w:t>от своих рабочих мест</w:t>
      </w:r>
      <w:r w:rsidR="009254B1" w:rsidRPr="00BA37FA">
        <w:rPr>
          <w:rFonts w:eastAsia="Calibri"/>
          <w:sz w:val="32"/>
          <w:szCs w:val="32"/>
          <w:lang w:eastAsia="en-US"/>
        </w:rPr>
        <w:t xml:space="preserve"> (т.е. учетные работники остаются в учреждениях, но при этом числятся в штате Центра)</w:t>
      </w:r>
      <w:r w:rsidR="003B5941" w:rsidRPr="00BA37FA">
        <w:rPr>
          <w:rFonts w:eastAsia="Calibri"/>
          <w:sz w:val="32"/>
          <w:szCs w:val="32"/>
          <w:lang w:eastAsia="en-US"/>
        </w:rPr>
        <w:t>,</w:t>
      </w:r>
      <w:r w:rsidRPr="00BA37FA">
        <w:rPr>
          <w:rFonts w:eastAsia="Calibri"/>
          <w:sz w:val="32"/>
          <w:szCs w:val="32"/>
          <w:lang w:eastAsia="en-US"/>
        </w:rPr>
        <w:t xml:space="preserve"> управление </w:t>
      </w:r>
      <w:r w:rsidR="00421EDA" w:rsidRPr="00BA37FA">
        <w:rPr>
          <w:rFonts w:eastAsia="Calibri"/>
          <w:sz w:val="32"/>
          <w:szCs w:val="32"/>
          <w:lang w:eastAsia="en-US"/>
        </w:rPr>
        <w:t>которыми</w:t>
      </w:r>
      <w:r w:rsidRPr="00BA37FA">
        <w:rPr>
          <w:rFonts w:eastAsia="Calibri"/>
          <w:sz w:val="32"/>
          <w:szCs w:val="32"/>
          <w:lang w:eastAsia="en-US"/>
        </w:rPr>
        <w:t xml:space="preserve"> будет </w:t>
      </w:r>
      <w:r w:rsidR="00421EDA" w:rsidRPr="00BA37FA">
        <w:rPr>
          <w:rFonts w:eastAsia="Calibri"/>
          <w:sz w:val="32"/>
          <w:szCs w:val="32"/>
          <w:lang w:eastAsia="en-US"/>
        </w:rPr>
        <w:t>осуществлят</w:t>
      </w:r>
      <w:r w:rsidR="0041124E" w:rsidRPr="00BA37FA">
        <w:rPr>
          <w:rFonts w:eastAsia="Calibri"/>
          <w:sz w:val="32"/>
          <w:szCs w:val="32"/>
          <w:lang w:eastAsia="en-US"/>
        </w:rPr>
        <w:t>ь</w:t>
      </w:r>
      <w:r w:rsidR="00421EDA" w:rsidRPr="00BA37FA">
        <w:rPr>
          <w:rFonts w:eastAsia="Calibri"/>
          <w:sz w:val="32"/>
          <w:szCs w:val="32"/>
          <w:lang w:eastAsia="en-US"/>
        </w:rPr>
        <w:t>ся</w:t>
      </w:r>
      <w:r w:rsidRPr="00BA37FA">
        <w:rPr>
          <w:rFonts w:eastAsia="Calibri"/>
          <w:sz w:val="32"/>
          <w:szCs w:val="32"/>
          <w:lang w:eastAsia="en-US"/>
        </w:rPr>
        <w:t xml:space="preserve"> дистанционно</w:t>
      </w:r>
      <w:r w:rsidR="003B5941" w:rsidRPr="00BA37FA">
        <w:rPr>
          <w:rFonts w:eastAsia="Calibri"/>
          <w:sz w:val="32"/>
          <w:szCs w:val="32"/>
          <w:lang w:eastAsia="en-US"/>
        </w:rPr>
        <w:t xml:space="preserve">. </w:t>
      </w:r>
    </w:p>
    <w:p w:rsidR="008C0006" w:rsidRPr="00BA37FA" w:rsidRDefault="008C0006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11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36D2C" w:rsidRPr="00BA37FA" w:rsidRDefault="00E36D2C" w:rsidP="00755FA4">
      <w:pPr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BA37FA">
        <w:rPr>
          <w:rFonts w:eastAsiaTheme="minorEastAsia"/>
          <w:color w:val="000000" w:themeColor="text1"/>
          <w:kern w:val="24"/>
          <w:sz w:val="32"/>
          <w:szCs w:val="32"/>
        </w:rPr>
        <w:t>Будет проведено соответствующее разграничение полномочий, функций и ответственности за ведение бух</w:t>
      </w:r>
      <w:r w:rsidR="006F550A">
        <w:rPr>
          <w:rFonts w:eastAsiaTheme="minorEastAsia"/>
          <w:color w:val="000000" w:themeColor="text1"/>
          <w:kern w:val="24"/>
          <w:sz w:val="32"/>
          <w:szCs w:val="32"/>
        </w:rPr>
        <w:t xml:space="preserve">галтерского </w:t>
      </w:r>
      <w:r w:rsidRPr="00BA37FA">
        <w:rPr>
          <w:rFonts w:eastAsiaTheme="minorEastAsia"/>
          <w:color w:val="000000" w:themeColor="text1"/>
          <w:kern w:val="24"/>
          <w:sz w:val="32"/>
          <w:szCs w:val="32"/>
        </w:rPr>
        <w:t>учета между учреждениями и ЦБУ.</w:t>
      </w:r>
    </w:p>
    <w:p w:rsidR="00E6331D" w:rsidRPr="00BA37FA" w:rsidRDefault="00E6331D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12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BB0EA1" w:rsidRPr="00BA37FA" w:rsidRDefault="00790C7E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За руководителем учреждения сохраняются </w:t>
      </w:r>
      <w:r w:rsidR="005D03D8" w:rsidRPr="00BA37FA">
        <w:rPr>
          <w:rFonts w:eastAsia="Calibri"/>
          <w:sz w:val="32"/>
          <w:szCs w:val="32"/>
          <w:lang w:eastAsia="en-US"/>
        </w:rPr>
        <w:t>все административные функции,</w:t>
      </w:r>
      <w:r w:rsidR="00C40814" w:rsidRPr="00BA37FA">
        <w:rPr>
          <w:rFonts w:eastAsia="Calibri"/>
          <w:sz w:val="32"/>
          <w:szCs w:val="32"/>
          <w:lang w:eastAsia="en-US"/>
        </w:rPr>
        <w:t xml:space="preserve"> </w:t>
      </w:r>
      <w:r w:rsidRPr="00BA37FA">
        <w:rPr>
          <w:rFonts w:eastAsia="Calibri"/>
          <w:sz w:val="32"/>
          <w:szCs w:val="32"/>
          <w:lang w:eastAsia="en-US"/>
        </w:rPr>
        <w:t>связанны</w:t>
      </w:r>
      <w:r w:rsidR="00F66946" w:rsidRPr="00BA37FA">
        <w:rPr>
          <w:rFonts w:eastAsia="Calibri"/>
          <w:sz w:val="32"/>
          <w:szCs w:val="32"/>
          <w:lang w:eastAsia="en-US"/>
        </w:rPr>
        <w:t>е</w:t>
      </w:r>
      <w:r w:rsidRPr="00BA37FA">
        <w:rPr>
          <w:rFonts w:eastAsia="Calibri"/>
          <w:sz w:val="32"/>
          <w:szCs w:val="32"/>
          <w:lang w:eastAsia="en-US"/>
        </w:rPr>
        <w:t xml:space="preserve"> с финансово-</w:t>
      </w:r>
      <w:r w:rsidR="009C327C" w:rsidRPr="00BA37FA">
        <w:rPr>
          <w:rFonts w:eastAsia="Calibri"/>
          <w:sz w:val="32"/>
          <w:szCs w:val="32"/>
          <w:lang w:eastAsia="en-US"/>
        </w:rPr>
        <w:t>экономической</w:t>
      </w:r>
      <w:r w:rsidRPr="00BA37FA">
        <w:rPr>
          <w:rFonts w:eastAsia="Calibri"/>
          <w:sz w:val="32"/>
          <w:szCs w:val="32"/>
          <w:lang w:eastAsia="en-US"/>
        </w:rPr>
        <w:t xml:space="preserve"> деятельностью учреждения. Также</w:t>
      </w:r>
      <w:r w:rsidR="006F550A">
        <w:rPr>
          <w:rFonts w:eastAsia="Calibri"/>
          <w:sz w:val="32"/>
          <w:szCs w:val="32"/>
          <w:lang w:eastAsia="en-US"/>
        </w:rPr>
        <w:t>,</w:t>
      </w:r>
      <w:r w:rsidRPr="00BA37FA">
        <w:rPr>
          <w:rFonts w:eastAsia="Calibri"/>
          <w:sz w:val="32"/>
          <w:szCs w:val="32"/>
          <w:lang w:eastAsia="en-US"/>
        </w:rPr>
        <w:t xml:space="preserve"> н</w:t>
      </w:r>
      <w:r w:rsidR="00BB0EA1" w:rsidRPr="00BA37FA">
        <w:rPr>
          <w:rFonts w:eastAsia="Calibri"/>
          <w:sz w:val="32"/>
          <w:szCs w:val="32"/>
          <w:lang w:eastAsia="en-US"/>
        </w:rPr>
        <w:t>а уровне учреждения остаются функции ввода и формировани</w:t>
      </w:r>
      <w:r w:rsidR="00C60E34" w:rsidRPr="00BA37FA">
        <w:rPr>
          <w:rFonts w:eastAsia="Calibri"/>
          <w:sz w:val="32"/>
          <w:szCs w:val="32"/>
          <w:lang w:eastAsia="en-US"/>
        </w:rPr>
        <w:t>я</w:t>
      </w:r>
      <w:r w:rsidR="00BB0EA1" w:rsidRPr="00BA37FA">
        <w:rPr>
          <w:rFonts w:eastAsia="Calibri"/>
          <w:sz w:val="32"/>
          <w:szCs w:val="32"/>
          <w:lang w:eastAsia="en-US"/>
        </w:rPr>
        <w:t xml:space="preserve"> первичных документов, а </w:t>
      </w:r>
      <w:r w:rsidR="00B15158" w:rsidRPr="00BA37FA">
        <w:rPr>
          <w:rFonts w:eastAsia="Calibri"/>
          <w:sz w:val="32"/>
          <w:szCs w:val="32"/>
          <w:lang w:eastAsia="en-US"/>
        </w:rPr>
        <w:t xml:space="preserve">в Центр передается </w:t>
      </w:r>
      <w:r w:rsidR="00BB0EA1" w:rsidRPr="00BA37FA">
        <w:rPr>
          <w:rFonts w:eastAsia="Calibri"/>
          <w:sz w:val="32"/>
          <w:szCs w:val="32"/>
          <w:lang w:eastAsia="en-US"/>
        </w:rPr>
        <w:t>процедура формирования документов бухгалтерского учета и</w:t>
      </w:r>
      <w:r w:rsidR="009C327C" w:rsidRPr="00BA37FA">
        <w:rPr>
          <w:rFonts w:eastAsia="Calibri"/>
          <w:sz w:val="32"/>
          <w:szCs w:val="32"/>
          <w:lang w:eastAsia="en-US"/>
        </w:rPr>
        <w:t xml:space="preserve"> отчетности</w:t>
      </w:r>
      <w:r w:rsidR="00BB0EA1" w:rsidRPr="00BA37FA">
        <w:rPr>
          <w:rFonts w:eastAsia="Calibri"/>
          <w:sz w:val="32"/>
          <w:szCs w:val="32"/>
          <w:lang w:eastAsia="en-US"/>
        </w:rPr>
        <w:t>.</w:t>
      </w:r>
      <w:r w:rsidR="009A6FAC" w:rsidRPr="00BA37FA">
        <w:rPr>
          <w:rFonts w:eastAsia="Calibri"/>
          <w:sz w:val="32"/>
          <w:szCs w:val="32"/>
          <w:lang w:eastAsia="en-US"/>
        </w:rPr>
        <w:t xml:space="preserve"> </w:t>
      </w:r>
      <w:r w:rsidR="007B5AB4" w:rsidRPr="00BA37FA">
        <w:rPr>
          <w:rFonts w:eastAsia="Calibri"/>
          <w:sz w:val="32"/>
          <w:szCs w:val="32"/>
          <w:lang w:eastAsia="en-US"/>
        </w:rPr>
        <w:t>Р</w:t>
      </w:r>
      <w:r w:rsidR="008A1743" w:rsidRPr="00BA37FA">
        <w:rPr>
          <w:rFonts w:eastAsia="Calibri"/>
          <w:sz w:val="32"/>
          <w:szCs w:val="32"/>
          <w:lang w:eastAsia="en-US"/>
        </w:rPr>
        <w:t>уководитель</w:t>
      </w:r>
      <w:r w:rsidR="009C327C" w:rsidRPr="00BA37FA">
        <w:rPr>
          <w:rFonts w:eastAsia="Calibri"/>
          <w:sz w:val="32"/>
          <w:szCs w:val="32"/>
          <w:lang w:eastAsia="en-US"/>
        </w:rPr>
        <w:t xml:space="preserve"> органа</w:t>
      </w:r>
      <w:r w:rsidR="008A1743" w:rsidRPr="00BA37FA">
        <w:rPr>
          <w:rFonts w:eastAsia="Calibri"/>
          <w:sz w:val="32"/>
          <w:szCs w:val="32"/>
          <w:lang w:eastAsia="en-US"/>
        </w:rPr>
        <w:t xml:space="preserve"> власти будет отвечать за соблюдение</w:t>
      </w:r>
      <w:r w:rsidR="009C327C" w:rsidRPr="00BA37FA">
        <w:rPr>
          <w:rFonts w:eastAsia="Calibri"/>
          <w:sz w:val="32"/>
          <w:szCs w:val="32"/>
          <w:lang w:eastAsia="en-US"/>
        </w:rPr>
        <w:t xml:space="preserve"> законодательства при совершении финансово-хозяйственных операций</w:t>
      </w:r>
      <w:r w:rsidR="00D23A83" w:rsidRPr="00BA37FA">
        <w:rPr>
          <w:rFonts w:eastAsia="Calibri"/>
          <w:sz w:val="32"/>
          <w:szCs w:val="32"/>
          <w:lang w:eastAsia="en-US"/>
        </w:rPr>
        <w:t xml:space="preserve"> с правом первой подписи</w:t>
      </w:r>
      <w:r w:rsidR="00A01E44" w:rsidRPr="00BA37FA">
        <w:rPr>
          <w:rFonts w:eastAsia="Calibri"/>
          <w:sz w:val="32"/>
          <w:szCs w:val="32"/>
          <w:lang w:eastAsia="en-US"/>
        </w:rPr>
        <w:t>.</w:t>
      </w:r>
      <w:r w:rsidR="008A1743" w:rsidRPr="00BA37FA">
        <w:rPr>
          <w:rFonts w:eastAsia="Calibri"/>
          <w:sz w:val="32"/>
          <w:szCs w:val="32"/>
          <w:lang w:eastAsia="en-US"/>
        </w:rPr>
        <w:t xml:space="preserve"> </w:t>
      </w:r>
      <w:r w:rsidR="00A01E44" w:rsidRPr="00BA37FA">
        <w:rPr>
          <w:rFonts w:eastAsia="Calibri"/>
          <w:sz w:val="32"/>
          <w:szCs w:val="32"/>
          <w:lang w:eastAsia="en-US"/>
        </w:rPr>
        <w:t>Право второй подписи будет принадлежать главному бухгалтеру Центра. Все документы по фактам финансово-хозяйственной деятельности учреждений будут передаваться в Центр в электронной форме с электронной подписью.</w:t>
      </w:r>
    </w:p>
    <w:p w:rsidR="00A01E44" w:rsidRPr="00BA37FA" w:rsidRDefault="00A01E44" w:rsidP="00CE5A66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B15158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E36D2C"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13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B29C2" w:rsidRPr="00BA37FA" w:rsidRDefault="001B547D" w:rsidP="00CE5A66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D814C1" w:rsidRPr="00BA37FA">
        <w:rPr>
          <w:rFonts w:eastAsia="Calibri"/>
          <w:sz w:val="32"/>
          <w:szCs w:val="32"/>
          <w:lang w:eastAsia="en-US"/>
        </w:rPr>
        <w:t>Как уже было показано ранее в ролике, д</w:t>
      </w:r>
      <w:r w:rsidR="00CE5A66" w:rsidRPr="00BA37FA">
        <w:rPr>
          <w:rFonts w:eastAsia="Calibri"/>
          <w:sz w:val="32"/>
          <w:szCs w:val="32"/>
          <w:lang w:eastAsia="en-US"/>
        </w:rPr>
        <w:t>ля построения единой системы</w:t>
      </w:r>
      <w:r w:rsidR="00B15158" w:rsidRPr="00BA37FA">
        <w:rPr>
          <w:rFonts w:eastAsia="Calibri"/>
          <w:sz w:val="32"/>
          <w:szCs w:val="32"/>
          <w:lang w:eastAsia="en-US"/>
        </w:rPr>
        <w:t xml:space="preserve"> бюджетного (бухгалтерского) учета область в 2016 году 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уже </w:t>
      </w:r>
      <w:r w:rsidR="00B15158" w:rsidRPr="00BA37FA">
        <w:rPr>
          <w:rFonts w:eastAsia="Calibri"/>
          <w:sz w:val="32"/>
          <w:szCs w:val="32"/>
          <w:lang w:eastAsia="en-US"/>
        </w:rPr>
        <w:lastRenderedPageBreak/>
        <w:t>приступила к автоматизации бюджетного у</w:t>
      </w:r>
      <w:r w:rsidR="006F550A">
        <w:rPr>
          <w:rFonts w:eastAsia="Calibri"/>
          <w:sz w:val="32"/>
          <w:szCs w:val="32"/>
          <w:lang w:eastAsia="en-US"/>
        </w:rPr>
        <w:t xml:space="preserve">чета в 91 пилотном учреждении города </w:t>
      </w:r>
      <w:r w:rsidR="00B15158" w:rsidRPr="00BA37FA">
        <w:rPr>
          <w:rFonts w:eastAsia="Calibri"/>
          <w:sz w:val="32"/>
          <w:szCs w:val="32"/>
          <w:lang w:eastAsia="en-US"/>
        </w:rPr>
        <w:t xml:space="preserve">Белгорода и </w:t>
      </w:r>
      <w:proofErr w:type="spellStart"/>
      <w:r w:rsidR="00B15158" w:rsidRPr="00BA37FA">
        <w:rPr>
          <w:rFonts w:eastAsia="Calibri"/>
          <w:sz w:val="32"/>
          <w:szCs w:val="32"/>
          <w:lang w:eastAsia="en-US"/>
        </w:rPr>
        <w:t>Староскольского</w:t>
      </w:r>
      <w:proofErr w:type="spellEnd"/>
      <w:r w:rsidR="00B15158" w:rsidRPr="00BA37FA">
        <w:rPr>
          <w:rFonts w:eastAsia="Calibri"/>
          <w:sz w:val="32"/>
          <w:szCs w:val="32"/>
          <w:lang w:eastAsia="en-US"/>
        </w:rPr>
        <w:t xml:space="preserve"> городского округа. </w:t>
      </w:r>
      <w:r w:rsidR="003B3EA6" w:rsidRPr="00BA37FA">
        <w:rPr>
          <w:rFonts w:eastAsia="Calibri"/>
          <w:sz w:val="32"/>
          <w:szCs w:val="32"/>
          <w:lang w:eastAsia="en-US"/>
        </w:rPr>
        <w:t>Сейчас можно сказать, что промышленная эксплуатация</w:t>
      </w:r>
      <w:r w:rsidR="00400EE4" w:rsidRPr="00BA37FA">
        <w:rPr>
          <w:rFonts w:eastAsia="Calibri"/>
          <w:sz w:val="32"/>
          <w:szCs w:val="32"/>
          <w:lang w:eastAsia="en-US"/>
        </w:rPr>
        <w:t xml:space="preserve"> </w:t>
      </w:r>
      <w:r w:rsidR="003B3EA6" w:rsidRPr="00BA37FA">
        <w:rPr>
          <w:rFonts w:eastAsia="Calibri"/>
          <w:sz w:val="32"/>
          <w:szCs w:val="32"/>
          <w:lang w:eastAsia="en-US"/>
        </w:rPr>
        <w:t>единой</w:t>
      </w:r>
      <w:r w:rsidR="00400EE4" w:rsidRPr="00BA37FA">
        <w:rPr>
          <w:rFonts w:eastAsia="Calibri"/>
          <w:sz w:val="32"/>
          <w:szCs w:val="32"/>
          <w:lang w:eastAsia="en-US"/>
        </w:rPr>
        <w:t xml:space="preserve"> систем</w:t>
      </w:r>
      <w:r w:rsidR="003B3EA6" w:rsidRPr="00BA37FA">
        <w:rPr>
          <w:rFonts w:eastAsia="Calibri"/>
          <w:sz w:val="32"/>
          <w:szCs w:val="32"/>
          <w:lang w:eastAsia="en-US"/>
        </w:rPr>
        <w:t>ы</w:t>
      </w:r>
      <w:r w:rsidR="00400EE4" w:rsidRPr="00BA37FA">
        <w:rPr>
          <w:rFonts w:eastAsia="Calibri"/>
          <w:sz w:val="32"/>
          <w:szCs w:val="32"/>
          <w:lang w:eastAsia="en-US"/>
        </w:rPr>
        <w:t xml:space="preserve"> учета </w:t>
      </w:r>
      <w:r w:rsidR="00D814C1" w:rsidRPr="00BA37FA">
        <w:rPr>
          <w:rFonts w:eastAsia="Calibri"/>
          <w:sz w:val="32"/>
          <w:szCs w:val="32"/>
          <w:lang w:eastAsia="en-US"/>
        </w:rPr>
        <w:t>повысила эффективность использования трудовых ресурсов, позволила обеспечить ведение бюджетного (бухгалтерского) учета в рамках единой методики и наладить единый сквозной процесс между смежными системами исполнения бюджета</w:t>
      </w:r>
      <w:r w:rsidR="00CB29C2" w:rsidRPr="00BA37FA">
        <w:rPr>
          <w:rFonts w:eastAsia="Calibri"/>
          <w:sz w:val="32"/>
          <w:szCs w:val="32"/>
          <w:lang w:eastAsia="en-US"/>
        </w:rPr>
        <w:t>.</w:t>
      </w:r>
    </w:p>
    <w:p w:rsidR="00E13ED9" w:rsidRPr="00BA37FA" w:rsidRDefault="00E13ED9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14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5D03D8" w:rsidRPr="00BA37FA" w:rsidRDefault="00CE5A66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З</w:t>
      </w:r>
      <w:r w:rsidR="00237D3D" w:rsidRPr="00BA37FA">
        <w:rPr>
          <w:rFonts w:eastAsia="Calibri"/>
          <w:sz w:val="32"/>
          <w:szCs w:val="32"/>
          <w:lang w:eastAsia="en-US"/>
        </w:rPr>
        <w:t xml:space="preserve">а счет унификации, стандартизации и </w:t>
      </w:r>
      <w:r w:rsidRPr="00BA37FA">
        <w:rPr>
          <w:rFonts w:eastAsia="Calibri"/>
          <w:sz w:val="32"/>
          <w:szCs w:val="32"/>
          <w:lang w:eastAsia="en-US"/>
        </w:rPr>
        <w:t xml:space="preserve">повышения </w:t>
      </w:r>
      <w:r w:rsidR="00237D3D" w:rsidRPr="00BA37FA">
        <w:rPr>
          <w:rFonts w:eastAsia="Calibri"/>
          <w:sz w:val="32"/>
          <w:szCs w:val="32"/>
          <w:lang w:eastAsia="en-US"/>
        </w:rPr>
        <w:t>прозрачности у</w:t>
      </w:r>
      <w:r w:rsidR="00A12699" w:rsidRPr="00BA37FA">
        <w:rPr>
          <w:rFonts w:eastAsia="Calibri"/>
          <w:sz w:val="32"/>
          <w:szCs w:val="32"/>
          <w:lang w:eastAsia="en-US"/>
        </w:rPr>
        <w:t>четных проц</w:t>
      </w:r>
      <w:r w:rsidR="00781F73" w:rsidRPr="00BA37FA">
        <w:rPr>
          <w:rFonts w:eastAsia="Calibri"/>
          <w:sz w:val="32"/>
          <w:szCs w:val="32"/>
          <w:lang w:eastAsia="en-US"/>
        </w:rPr>
        <w:t>ессов сокра</w:t>
      </w:r>
      <w:r w:rsidR="00BA37FA" w:rsidRPr="00BA37FA">
        <w:rPr>
          <w:rFonts w:eastAsia="Calibri"/>
          <w:sz w:val="32"/>
          <w:szCs w:val="32"/>
          <w:lang w:eastAsia="en-US"/>
        </w:rPr>
        <w:t>щены</w:t>
      </w:r>
      <w:r w:rsidR="00781F73" w:rsidRPr="00BA37FA">
        <w:rPr>
          <w:rFonts w:eastAsia="Calibri"/>
          <w:sz w:val="32"/>
          <w:szCs w:val="32"/>
          <w:lang w:eastAsia="en-US"/>
        </w:rPr>
        <w:t xml:space="preserve"> трудозатраты на о</w:t>
      </w:r>
      <w:r w:rsidR="00F047B1" w:rsidRPr="00BA37FA">
        <w:rPr>
          <w:rFonts w:eastAsia="Calibri"/>
          <w:sz w:val="32"/>
          <w:szCs w:val="32"/>
          <w:lang w:eastAsia="en-US"/>
        </w:rPr>
        <w:t xml:space="preserve">дно учреждение в размере 1100 </w:t>
      </w:r>
      <w:proofErr w:type="gramStart"/>
      <w:r w:rsidR="00F047B1" w:rsidRPr="00BA37FA">
        <w:rPr>
          <w:rFonts w:eastAsia="Calibri"/>
          <w:sz w:val="32"/>
          <w:szCs w:val="32"/>
          <w:lang w:eastAsia="en-US"/>
        </w:rPr>
        <w:t>ч</w:t>
      </w:r>
      <w:r w:rsidR="00E6331D" w:rsidRPr="00BA37FA">
        <w:rPr>
          <w:rFonts w:eastAsia="Calibri"/>
          <w:sz w:val="32"/>
          <w:szCs w:val="32"/>
          <w:lang w:eastAsia="en-US"/>
        </w:rPr>
        <w:t>ел</w:t>
      </w:r>
      <w:proofErr w:type="gramEnd"/>
      <w:r w:rsidR="00F047B1" w:rsidRPr="00BA37FA">
        <w:rPr>
          <w:rFonts w:eastAsia="Calibri"/>
          <w:sz w:val="32"/>
          <w:szCs w:val="32"/>
          <w:lang w:eastAsia="en-US"/>
        </w:rPr>
        <w:t>/</w:t>
      </w:r>
      <w:r w:rsidR="00781F73" w:rsidRPr="00BA37FA">
        <w:rPr>
          <w:rFonts w:eastAsia="Calibri"/>
          <w:sz w:val="32"/>
          <w:szCs w:val="32"/>
          <w:lang w:eastAsia="en-US"/>
        </w:rPr>
        <w:t>часов</w:t>
      </w:r>
      <w:r w:rsidR="006F550A">
        <w:rPr>
          <w:rFonts w:eastAsia="Calibri"/>
          <w:sz w:val="32"/>
          <w:szCs w:val="32"/>
          <w:lang w:eastAsia="en-US"/>
        </w:rPr>
        <w:t xml:space="preserve"> </w:t>
      </w:r>
      <w:r w:rsidR="006F550A" w:rsidRPr="00F72708">
        <w:rPr>
          <w:rFonts w:eastAsia="Calibri"/>
          <w:sz w:val="32"/>
          <w:szCs w:val="32"/>
          <w:lang w:eastAsia="en-US"/>
        </w:rPr>
        <w:t>в год</w:t>
      </w:r>
      <w:r w:rsidR="00781F73" w:rsidRPr="00F72708">
        <w:rPr>
          <w:rFonts w:eastAsia="Calibri"/>
          <w:sz w:val="32"/>
          <w:szCs w:val="32"/>
          <w:lang w:eastAsia="en-US"/>
        </w:rPr>
        <w:t>.</w:t>
      </w:r>
      <w:bookmarkStart w:id="0" w:name="_GoBack"/>
      <w:bookmarkEnd w:id="0"/>
    </w:p>
    <w:p w:rsidR="00323AF7" w:rsidRPr="00BA37FA" w:rsidRDefault="007A20AE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 результате</w:t>
      </w:r>
      <w:r w:rsidR="00CE5A66" w:rsidRPr="00BA37FA">
        <w:rPr>
          <w:rFonts w:eastAsia="Calibri"/>
          <w:sz w:val="32"/>
          <w:szCs w:val="32"/>
          <w:lang w:eastAsia="en-US"/>
        </w:rPr>
        <w:t>,</w:t>
      </w:r>
      <w:r w:rsidR="00CB29C2" w:rsidRPr="00BA37FA">
        <w:rPr>
          <w:rFonts w:eastAsia="Calibri"/>
          <w:sz w:val="32"/>
          <w:szCs w:val="32"/>
          <w:lang w:eastAsia="en-US"/>
        </w:rPr>
        <w:t xml:space="preserve"> в</w:t>
      </w:r>
      <w:r w:rsidR="00087605" w:rsidRPr="00BA37FA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087605" w:rsidRPr="00BA37FA">
        <w:rPr>
          <w:rFonts w:eastAsia="Calibri"/>
          <w:sz w:val="32"/>
          <w:szCs w:val="32"/>
          <w:lang w:eastAsia="en-US"/>
        </w:rPr>
        <w:t>Старооскол</w:t>
      </w:r>
      <w:r w:rsidR="008A1743" w:rsidRPr="00BA37FA">
        <w:rPr>
          <w:rFonts w:eastAsia="Calibri"/>
          <w:sz w:val="32"/>
          <w:szCs w:val="32"/>
          <w:lang w:eastAsia="en-US"/>
        </w:rPr>
        <w:t>ьском</w:t>
      </w:r>
      <w:proofErr w:type="spellEnd"/>
      <w:r w:rsidR="008A1743" w:rsidRPr="00BA37FA">
        <w:rPr>
          <w:rFonts w:eastAsia="Calibri"/>
          <w:sz w:val="32"/>
          <w:szCs w:val="32"/>
          <w:lang w:eastAsia="en-US"/>
        </w:rPr>
        <w:t xml:space="preserve"> городском округе создана</w:t>
      </w:r>
      <w:r w:rsidR="00087605" w:rsidRPr="00BA37FA">
        <w:rPr>
          <w:rFonts w:eastAsia="Calibri"/>
          <w:sz w:val="32"/>
          <w:szCs w:val="32"/>
          <w:lang w:eastAsia="en-US"/>
        </w:rPr>
        <w:t xml:space="preserve"> централизованная бухгалтерия</w:t>
      </w:r>
      <w:r w:rsidR="00CE5A66" w:rsidRPr="00BA37FA">
        <w:rPr>
          <w:rFonts w:eastAsia="Calibri"/>
          <w:sz w:val="32"/>
          <w:szCs w:val="32"/>
          <w:lang w:eastAsia="en-US"/>
        </w:rPr>
        <w:t>,</w:t>
      </w:r>
      <w:r w:rsidR="00087605" w:rsidRPr="00BA37FA">
        <w:rPr>
          <w:rFonts w:eastAsia="Calibri"/>
          <w:sz w:val="32"/>
          <w:szCs w:val="32"/>
          <w:lang w:eastAsia="en-US"/>
        </w:rPr>
        <w:t xml:space="preserve"> объединяющая </w:t>
      </w:r>
      <w:r w:rsidR="00B86F26" w:rsidRPr="00BA37FA">
        <w:rPr>
          <w:rFonts w:eastAsia="Calibri"/>
          <w:sz w:val="32"/>
          <w:szCs w:val="32"/>
          <w:lang w:eastAsia="en-US"/>
        </w:rPr>
        <w:t>4</w:t>
      </w:r>
      <w:r w:rsidR="00087605" w:rsidRPr="00BA37FA">
        <w:rPr>
          <w:rFonts w:eastAsia="Calibri"/>
          <w:sz w:val="32"/>
          <w:szCs w:val="32"/>
          <w:lang w:eastAsia="en-US"/>
        </w:rPr>
        <w:t xml:space="preserve"> орган</w:t>
      </w:r>
      <w:r w:rsidR="00B86F26" w:rsidRPr="00BA37FA">
        <w:rPr>
          <w:rFonts w:eastAsia="Calibri"/>
          <w:sz w:val="32"/>
          <w:szCs w:val="32"/>
          <w:lang w:eastAsia="en-US"/>
        </w:rPr>
        <w:t>а</w:t>
      </w:r>
      <w:r w:rsidR="00087605" w:rsidRPr="00BA37FA">
        <w:rPr>
          <w:rFonts w:eastAsia="Calibri"/>
          <w:sz w:val="32"/>
          <w:szCs w:val="32"/>
          <w:lang w:eastAsia="en-US"/>
        </w:rPr>
        <w:t xml:space="preserve"> власти и 19 сельских территорий</w:t>
      </w:r>
      <w:r w:rsidR="006F550A">
        <w:rPr>
          <w:rFonts w:eastAsia="Calibri"/>
          <w:sz w:val="32"/>
          <w:szCs w:val="32"/>
          <w:lang w:eastAsia="en-US"/>
        </w:rPr>
        <w:t xml:space="preserve">, а в городе </w:t>
      </w:r>
      <w:r w:rsidR="00335E6A" w:rsidRPr="00BA37FA">
        <w:rPr>
          <w:rFonts w:eastAsia="Calibri"/>
          <w:sz w:val="32"/>
          <w:szCs w:val="32"/>
          <w:lang w:eastAsia="en-US"/>
        </w:rPr>
        <w:t>Белгороде оптимизирована штатная численность бухгалтеров</w:t>
      </w:r>
      <w:r w:rsidR="00087605" w:rsidRPr="00BA37FA">
        <w:rPr>
          <w:rFonts w:eastAsia="Calibri"/>
          <w:sz w:val="32"/>
          <w:szCs w:val="32"/>
          <w:lang w:eastAsia="en-US"/>
        </w:rPr>
        <w:t>. Экономический эффект от внедрения составил 6 млн рублей за счет сокращения 19 единиц учетных работников</w:t>
      </w:r>
      <w:r w:rsidR="002A3CC7" w:rsidRPr="00BA37FA">
        <w:rPr>
          <w:rFonts w:eastAsia="Calibri"/>
          <w:sz w:val="32"/>
          <w:szCs w:val="32"/>
          <w:lang w:eastAsia="en-US"/>
        </w:rPr>
        <w:t xml:space="preserve">. </w:t>
      </w:r>
    </w:p>
    <w:p w:rsidR="007A20AE" w:rsidRPr="00BA37FA" w:rsidRDefault="007A20AE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15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072A79" w:rsidRPr="00BA37FA" w:rsidRDefault="00323AF7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Положительный опыт, полученный во время </w:t>
      </w:r>
      <w:r w:rsidR="002C7E94" w:rsidRPr="00BA37FA">
        <w:rPr>
          <w:rFonts w:eastAsia="Calibri"/>
          <w:sz w:val="32"/>
          <w:szCs w:val="32"/>
          <w:lang w:eastAsia="en-US"/>
        </w:rPr>
        <w:t>реализации пилотных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</w:t>
      </w:r>
      <w:r w:rsidR="002C7E94" w:rsidRPr="00BA37FA">
        <w:rPr>
          <w:rFonts w:eastAsia="Calibri"/>
          <w:sz w:val="32"/>
          <w:szCs w:val="32"/>
          <w:lang w:eastAsia="en-US"/>
        </w:rPr>
        <w:t>проектов, планируется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</w:t>
      </w:r>
      <w:r w:rsidR="00CE5A66" w:rsidRPr="00BA37FA">
        <w:rPr>
          <w:rFonts w:eastAsia="Calibri"/>
          <w:sz w:val="32"/>
          <w:szCs w:val="32"/>
          <w:lang w:eastAsia="en-US"/>
        </w:rPr>
        <w:t>внедрить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</w:t>
      </w:r>
      <w:r w:rsidR="00CE5A66" w:rsidRPr="00BA37FA">
        <w:rPr>
          <w:rFonts w:eastAsia="Calibri"/>
          <w:sz w:val="32"/>
          <w:szCs w:val="32"/>
          <w:lang w:eastAsia="en-US"/>
        </w:rPr>
        <w:t>в 2018</w:t>
      </w:r>
      <w:r w:rsidR="0041124E" w:rsidRPr="00BA37FA">
        <w:rPr>
          <w:rFonts w:eastAsia="Calibri"/>
          <w:sz w:val="32"/>
          <w:szCs w:val="32"/>
          <w:lang w:eastAsia="en-US"/>
        </w:rPr>
        <w:t>-2019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 год</w:t>
      </w:r>
      <w:r w:rsidR="0041124E" w:rsidRPr="00BA37FA">
        <w:rPr>
          <w:rFonts w:eastAsia="Calibri"/>
          <w:sz w:val="32"/>
          <w:szCs w:val="32"/>
          <w:lang w:eastAsia="en-US"/>
        </w:rPr>
        <w:t>ах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 на территории</w:t>
      </w:r>
      <w:r w:rsidR="002C7E94" w:rsidRPr="00BA37FA">
        <w:rPr>
          <w:rFonts w:eastAsia="Calibri"/>
          <w:sz w:val="32"/>
          <w:szCs w:val="32"/>
          <w:lang w:eastAsia="en-US"/>
        </w:rPr>
        <w:t xml:space="preserve"> очередных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четыре</w:t>
      </w:r>
      <w:r w:rsidR="002C7E94" w:rsidRPr="00BA37FA">
        <w:rPr>
          <w:rFonts w:eastAsia="Calibri"/>
          <w:sz w:val="32"/>
          <w:szCs w:val="32"/>
          <w:lang w:eastAsia="en-US"/>
        </w:rPr>
        <w:t>х муниципальных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</w:t>
      </w:r>
      <w:r w:rsidR="002C7E94" w:rsidRPr="00BA37FA">
        <w:rPr>
          <w:rFonts w:eastAsia="Calibri"/>
          <w:sz w:val="32"/>
          <w:szCs w:val="32"/>
          <w:lang w:eastAsia="en-US"/>
        </w:rPr>
        <w:t>образований</w:t>
      </w:r>
      <w:r w:rsidR="00265734" w:rsidRPr="00BA37FA">
        <w:rPr>
          <w:rFonts w:eastAsia="Calibri"/>
          <w:sz w:val="32"/>
          <w:szCs w:val="32"/>
          <w:lang w:eastAsia="en-US"/>
        </w:rPr>
        <w:t>: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CE5A66" w:rsidRPr="00BA37FA">
        <w:rPr>
          <w:rFonts w:eastAsia="Calibri"/>
          <w:sz w:val="32"/>
          <w:szCs w:val="32"/>
          <w:lang w:eastAsia="en-US"/>
        </w:rPr>
        <w:t>Борисовский</w:t>
      </w:r>
      <w:proofErr w:type="spellEnd"/>
      <w:r w:rsidR="002C7E94" w:rsidRPr="00BA37FA">
        <w:rPr>
          <w:rFonts w:eastAsia="Calibri"/>
          <w:sz w:val="32"/>
          <w:szCs w:val="32"/>
          <w:lang w:eastAsia="en-US"/>
        </w:rPr>
        <w:t xml:space="preserve"> район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, задействовав 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57 учреждений, </w:t>
      </w:r>
      <w:proofErr w:type="spellStart"/>
      <w:r w:rsidR="001C7EDF" w:rsidRPr="00BA37FA">
        <w:rPr>
          <w:rFonts w:eastAsia="Calibri"/>
          <w:sz w:val="32"/>
          <w:szCs w:val="32"/>
          <w:lang w:eastAsia="en-US"/>
        </w:rPr>
        <w:t>Краснояружский</w:t>
      </w:r>
      <w:proofErr w:type="spellEnd"/>
      <w:r w:rsidR="001C7EDF" w:rsidRPr="00BA37FA">
        <w:rPr>
          <w:rFonts w:eastAsia="Calibri"/>
          <w:sz w:val="32"/>
          <w:szCs w:val="32"/>
          <w:lang w:eastAsia="en-US"/>
        </w:rPr>
        <w:t xml:space="preserve"> - 52, </w:t>
      </w:r>
      <w:proofErr w:type="spellStart"/>
      <w:r w:rsidR="001C7EDF" w:rsidRPr="00BA37FA">
        <w:rPr>
          <w:rFonts w:eastAsia="Calibri"/>
          <w:sz w:val="32"/>
          <w:szCs w:val="32"/>
          <w:lang w:eastAsia="en-US"/>
        </w:rPr>
        <w:t>Ракитянский</w:t>
      </w:r>
      <w:proofErr w:type="spellEnd"/>
      <w:r w:rsidR="001C7EDF" w:rsidRPr="00BA37FA">
        <w:rPr>
          <w:rFonts w:eastAsia="Calibri"/>
          <w:sz w:val="32"/>
          <w:szCs w:val="32"/>
          <w:lang w:eastAsia="en-US"/>
        </w:rPr>
        <w:t xml:space="preserve"> -</w:t>
      </w:r>
      <w:r w:rsidR="002C7E94" w:rsidRPr="00BA37FA">
        <w:rPr>
          <w:rFonts w:eastAsia="Calibri"/>
          <w:sz w:val="32"/>
          <w:szCs w:val="32"/>
          <w:lang w:eastAsia="en-US"/>
        </w:rPr>
        <w:t xml:space="preserve"> 68 и </w:t>
      </w:r>
      <w:proofErr w:type="spellStart"/>
      <w:r w:rsidR="002C7E94" w:rsidRPr="00BA37FA">
        <w:rPr>
          <w:rFonts w:eastAsia="Calibri"/>
          <w:sz w:val="32"/>
          <w:szCs w:val="32"/>
          <w:lang w:eastAsia="en-US"/>
        </w:rPr>
        <w:t>Грайворонский</w:t>
      </w:r>
      <w:proofErr w:type="spellEnd"/>
      <w:r w:rsidR="002C7E94" w:rsidRPr="00BA37FA">
        <w:rPr>
          <w:rFonts w:eastAsia="Calibri"/>
          <w:sz w:val="32"/>
          <w:szCs w:val="32"/>
          <w:lang w:eastAsia="en-US"/>
        </w:rPr>
        <w:t xml:space="preserve"> –</w:t>
      </w:r>
      <w:r w:rsidR="001C7EDF" w:rsidRPr="00BA37FA">
        <w:rPr>
          <w:rFonts w:eastAsia="Calibri"/>
          <w:sz w:val="32"/>
          <w:szCs w:val="32"/>
          <w:lang w:eastAsia="en-US"/>
        </w:rPr>
        <w:t xml:space="preserve"> 55</w:t>
      </w:r>
      <w:r w:rsidR="002C7E94" w:rsidRPr="00BA37FA">
        <w:rPr>
          <w:rFonts w:eastAsia="Calibri"/>
          <w:sz w:val="32"/>
          <w:szCs w:val="32"/>
          <w:lang w:eastAsia="en-US"/>
        </w:rPr>
        <w:t xml:space="preserve"> учреждений</w:t>
      </w:r>
      <w:r w:rsidR="005526AD" w:rsidRPr="00BA37FA">
        <w:rPr>
          <w:rFonts w:eastAsia="Calibri"/>
          <w:sz w:val="32"/>
          <w:szCs w:val="32"/>
          <w:lang w:eastAsia="en-US"/>
        </w:rPr>
        <w:t xml:space="preserve">, </w:t>
      </w:r>
      <w:r w:rsidR="00072A79" w:rsidRPr="00BA37FA">
        <w:rPr>
          <w:rFonts w:eastAsia="Calibri"/>
          <w:sz w:val="32"/>
          <w:szCs w:val="32"/>
          <w:lang w:eastAsia="en-US"/>
        </w:rPr>
        <w:t xml:space="preserve">а </w:t>
      </w:r>
      <w:r w:rsidR="008F4FF2" w:rsidRPr="00BA37FA">
        <w:rPr>
          <w:rFonts w:eastAsia="Calibri"/>
          <w:sz w:val="32"/>
          <w:szCs w:val="32"/>
          <w:lang w:eastAsia="en-US"/>
        </w:rPr>
        <w:t>затем</w:t>
      </w:r>
      <w:r w:rsidR="00CE5A66" w:rsidRPr="00BA37FA">
        <w:rPr>
          <w:rFonts w:eastAsia="Calibri"/>
          <w:sz w:val="32"/>
          <w:szCs w:val="32"/>
          <w:lang w:eastAsia="en-US"/>
        </w:rPr>
        <w:t xml:space="preserve"> </w:t>
      </w:r>
      <w:r w:rsidR="002C7E94" w:rsidRPr="00BA37FA">
        <w:rPr>
          <w:rFonts w:eastAsia="Calibri"/>
          <w:sz w:val="32"/>
          <w:szCs w:val="32"/>
          <w:lang w:eastAsia="en-US"/>
        </w:rPr>
        <w:t>в остальных муниципальных</w:t>
      </w:r>
      <w:r w:rsidR="00072A79" w:rsidRPr="00BA37FA">
        <w:rPr>
          <w:rFonts w:eastAsia="Calibri"/>
          <w:sz w:val="32"/>
          <w:szCs w:val="32"/>
          <w:lang w:eastAsia="en-US"/>
        </w:rPr>
        <w:t xml:space="preserve"> образования</w:t>
      </w:r>
      <w:r w:rsidR="002C7E94" w:rsidRPr="00BA37FA">
        <w:rPr>
          <w:rFonts w:eastAsia="Calibri"/>
          <w:sz w:val="32"/>
          <w:szCs w:val="32"/>
          <w:lang w:eastAsia="en-US"/>
        </w:rPr>
        <w:t>х -</w:t>
      </w:r>
      <w:r w:rsidR="00072A79" w:rsidRPr="00BA37FA">
        <w:rPr>
          <w:rFonts w:eastAsia="Calibri"/>
          <w:sz w:val="32"/>
          <w:szCs w:val="32"/>
          <w:lang w:eastAsia="en-US"/>
        </w:rPr>
        <w:t xml:space="preserve"> в рамках отдельных муниципальных проектов.</w:t>
      </w:r>
    </w:p>
    <w:p w:rsidR="00400EE4" w:rsidRPr="00BA37FA" w:rsidRDefault="00400EE4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16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941FD4" w:rsidRPr="00BA37FA" w:rsidRDefault="00BA37FA" w:rsidP="00BA37FA">
      <w:pPr>
        <w:ind w:right="142" w:firstLine="708"/>
        <w:jc w:val="both"/>
        <w:rPr>
          <w:rFonts w:eastAsia="Calibri"/>
          <w:color w:val="000000" w:themeColor="text1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Цели предлагаемого реформирования представлены на слайде 16. </w:t>
      </w:r>
    </w:p>
    <w:p w:rsidR="000830F4" w:rsidRPr="00BA37FA" w:rsidRDefault="000830F4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17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237D3D" w:rsidRDefault="00237D3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Основны</w:t>
      </w:r>
      <w:r w:rsidR="00BA37FA" w:rsidRPr="00BA37FA">
        <w:rPr>
          <w:rFonts w:eastAsia="Calibri"/>
          <w:sz w:val="32"/>
          <w:szCs w:val="32"/>
          <w:lang w:eastAsia="en-US"/>
        </w:rPr>
        <w:t>е</w:t>
      </w: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2678D4" w:rsidRPr="00BA37FA">
        <w:rPr>
          <w:rFonts w:eastAsia="Calibri"/>
          <w:sz w:val="32"/>
          <w:szCs w:val="32"/>
          <w:lang w:eastAsia="en-US"/>
        </w:rPr>
        <w:t xml:space="preserve">блоки </w:t>
      </w:r>
      <w:r w:rsidR="00BA37FA" w:rsidRPr="00BA37FA">
        <w:rPr>
          <w:rFonts w:eastAsia="Calibri"/>
          <w:sz w:val="32"/>
          <w:szCs w:val="32"/>
          <w:lang w:eastAsia="en-US"/>
        </w:rPr>
        <w:t xml:space="preserve">работ 1-го </w:t>
      </w:r>
      <w:r w:rsidR="002678D4" w:rsidRPr="00BA37FA">
        <w:rPr>
          <w:rFonts w:eastAsia="Calibri"/>
          <w:sz w:val="32"/>
          <w:szCs w:val="32"/>
          <w:lang w:eastAsia="en-US"/>
        </w:rPr>
        <w:t xml:space="preserve">этапа </w:t>
      </w:r>
      <w:r w:rsidR="00BA37FA" w:rsidRPr="00BA37FA">
        <w:rPr>
          <w:rFonts w:eastAsia="Calibri"/>
          <w:sz w:val="32"/>
          <w:szCs w:val="32"/>
          <w:lang w:eastAsia="en-US"/>
        </w:rPr>
        <w:t>и сроки исполнения отобра</w:t>
      </w:r>
      <w:r w:rsidR="00C45F29">
        <w:rPr>
          <w:rFonts w:eastAsia="Calibri"/>
          <w:sz w:val="32"/>
          <w:szCs w:val="32"/>
          <w:lang w:eastAsia="en-US"/>
        </w:rPr>
        <w:t>ж</w:t>
      </w:r>
      <w:r w:rsidR="00BA37FA" w:rsidRPr="00BA37FA">
        <w:rPr>
          <w:rFonts w:eastAsia="Calibri"/>
          <w:sz w:val="32"/>
          <w:szCs w:val="32"/>
          <w:lang w:eastAsia="en-US"/>
        </w:rPr>
        <w:t>ены на слайде 17.</w:t>
      </w:r>
    </w:p>
    <w:p w:rsidR="00EF0BB7" w:rsidRPr="00BA37FA" w:rsidRDefault="00EF0BB7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lastRenderedPageBreak/>
        <w:t>Слайд 1</w:t>
      </w:r>
      <w:r w:rsidR="00E13ED9" w:rsidRPr="00BA37FA">
        <w:rPr>
          <w:rFonts w:eastAsia="Calibri"/>
          <w:b/>
          <w:i/>
          <w:sz w:val="32"/>
          <w:szCs w:val="32"/>
          <w:u w:val="single"/>
          <w:lang w:eastAsia="en-US"/>
        </w:rPr>
        <w:t>8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A1650" w:rsidRPr="00BA37FA" w:rsidRDefault="00063C2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913FA7" w:rsidRPr="00BA37FA">
        <w:rPr>
          <w:rFonts w:eastAsia="Calibri"/>
          <w:sz w:val="32"/>
          <w:szCs w:val="32"/>
          <w:lang w:eastAsia="en-US"/>
        </w:rPr>
        <w:t>Учитывая специфику и сложность бухгалтерских процедур</w:t>
      </w:r>
      <w:r w:rsidRPr="00BA37FA">
        <w:rPr>
          <w:rFonts w:eastAsia="Calibri"/>
          <w:sz w:val="32"/>
          <w:szCs w:val="32"/>
          <w:lang w:eastAsia="en-US"/>
        </w:rPr>
        <w:t xml:space="preserve"> (перенос </w:t>
      </w:r>
      <w:r w:rsidR="002C7E94" w:rsidRPr="00BA37FA">
        <w:rPr>
          <w:rFonts w:eastAsia="Calibri"/>
          <w:sz w:val="32"/>
          <w:szCs w:val="32"/>
          <w:lang w:eastAsia="en-US"/>
        </w:rPr>
        <w:t xml:space="preserve">уже созданных, </w:t>
      </w:r>
      <w:r w:rsidRPr="00BA37FA">
        <w:rPr>
          <w:rFonts w:eastAsia="Calibri"/>
          <w:sz w:val="32"/>
          <w:szCs w:val="32"/>
          <w:lang w:eastAsia="en-US"/>
        </w:rPr>
        <w:t xml:space="preserve">исторических </w:t>
      </w:r>
      <w:r w:rsidR="00983672" w:rsidRPr="00BA37FA">
        <w:rPr>
          <w:rFonts w:eastAsia="Calibri"/>
          <w:sz w:val="32"/>
          <w:szCs w:val="32"/>
          <w:lang w:eastAsia="en-US"/>
        </w:rPr>
        <w:t xml:space="preserve">бухгалтерских </w:t>
      </w:r>
      <w:r w:rsidRPr="00BA37FA">
        <w:rPr>
          <w:rFonts w:eastAsia="Calibri"/>
          <w:sz w:val="32"/>
          <w:szCs w:val="32"/>
          <w:lang w:eastAsia="en-US"/>
        </w:rPr>
        <w:t>баз данных в единую систему учета, интеграция учетных операций с информационными системами исполнения бюджета, обучение сотрудников централизованной бухгалтерии и др.)</w:t>
      </w:r>
      <w:r w:rsidR="00CD25A8" w:rsidRPr="00BA37FA">
        <w:rPr>
          <w:rFonts w:eastAsia="Calibri"/>
          <w:sz w:val="32"/>
          <w:szCs w:val="32"/>
          <w:lang w:eastAsia="en-US"/>
        </w:rPr>
        <w:t>,</w:t>
      </w:r>
      <w:r w:rsidR="00913FA7" w:rsidRPr="00BA37FA">
        <w:rPr>
          <w:rFonts w:eastAsia="Calibri"/>
          <w:sz w:val="32"/>
          <w:szCs w:val="32"/>
          <w:lang w:eastAsia="en-US"/>
        </w:rPr>
        <w:t xml:space="preserve"> з</w:t>
      </w:r>
      <w:r w:rsidR="00C12938" w:rsidRPr="00BA37FA">
        <w:rPr>
          <w:rFonts w:eastAsia="Calibri"/>
          <w:sz w:val="32"/>
          <w:szCs w:val="32"/>
          <w:lang w:eastAsia="en-US"/>
        </w:rPr>
        <w:t>атраты на р</w:t>
      </w:r>
      <w:r w:rsidR="00AD293F" w:rsidRPr="00BA37FA">
        <w:rPr>
          <w:rFonts w:eastAsia="Calibri"/>
          <w:sz w:val="32"/>
          <w:szCs w:val="32"/>
          <w:lang w:eastAsia="en-US"/>
        </w:rPr>
        <w:t xml:space="preserve">еализацию </w:t>
      </w:r>
      <w:r w:rsidR="00C64D07" w:rsidRPr="00BA37FA">
        <w:rPr>
          <w:rFonts w:eastAsia="Calibri"/>
          <w:sz w:val="32"/>
          <w:szCs w:val="32"/>
          <w:lang w:eastAsia="en-US"/>
        </w:rPr>
        <w:t>первого этапа</w:t>
      </w:r>
      <w:r w:rsidR="00AD293F" w:rsidRPr="00BA37FA">
        <w:rPr>
          <w:rFonts w:eastAsia="Calibri"/>
          <w:sz w:val="32"/>
          <w:szCs w:val="32"/>
          <w:lang w:eastAsia="en-US"/>
        </w:rPr>
        <w:t xml:space="preserve"> в 201</w:t>
      </w:r>
      <w:r w:rsidRPr="00BA37FA">
        <w:rPr>
          <w:rFonts w:eastAsia="Calibri"/>
          <w:sz w:val="32"/>
          <w:szCs w:val="32"/>
          <w:lang w:eastAsia="en-US"/>
        </w:rPr>
        <w:t>8</w:t>
      </w:r>
      <w:r w:rsidR="00C64D07" w:rsidRPr="00BA37FA">
        <w:rPr>
          <w:rFonts w:eastAsia="Calibri"/>
          <w:sz w:val="32"/>
          <w:szCs w:val="32"/>
          <w:lang w:eastAsia="en-US"/>
        </w:rPr>
        <w:t>-2019</w:t>
      </w:r>
      <w:r w:rsidR="00C12938" w:rsidRPr="00BA37FA">
        <w:rPr>
          <w:rFonts w:eastAsia="Calibri"/>
          <w:sz w:val="32"/>
          <w:szCs w:val="32"/>
          <w:lang w:eastAsia="en-US"/>
        </w:rPr>
        <w:t xml:space="preserve"> год</w:t>
      </w:r>
      <w:r w:rsidR="00C64D07" w:rsidRPr="00BA37FA">
        <w:rPr>
          <w:rFonts w:eastAsia="Calibri"/>
          <w:sz w:val="32"/>
          <w:szCs w:val="32"/>
          <w:lang w:eastAsia="en-US"/>
        </w:rPr>
        <w:t>у</w:t>
      </w:r>
      <w:r w:rsidR="00C12938" w:rsidRPr="00BA37FA">
        <w:rPr>
          <w:rFonts w:eastAsia="Calibri"/>
          <w:sz w:val="32"/>
          <w:szCs w:val="32"/>
          <w:lang w:eastAsia="en-US"/>
        </w:rPr>
        <w:t xml:space="preserve"> </w:t>
      </w:r>
      <w:r w:rsidR="00EB38A3" w:rsidRPr="00BA37FA">
        <w:rPr>
          <w:rFonts w:eastAsia="Calibri"/>
          <w:sz w:val="32"/>
          <w:szCs w:val="32"/>
          <w:lang w:eastAsia="en-US"/>
        </w:rPr>
        <w:t xml:space="preserve">ориентировочно </w:t>
      </w:r>
      <w:r w:rsidR="00C12938" w:rsidRPr="00BA37FA">
        <w:rPr>
          <w:rFonts w:eastAsia="Calibri"/>
          <w:sz w:val="32"/>
          <w:szCs w:val="32"/>
          <w:lang w:eastAsia="en-US"/>
        </w:rPr>
        <w:t xml:space="preserve">составят </w:t>
      </w:r>
      <w:r w:rsidR="00AD293F" w:rsidRPr="00BA37FA">
        <w:rPr>
          <w:rFonts w:eastAsia="Calibri"/>
          <w:sz w:val="32"/>
          <w:szCs w:val="32"/>
          <w:lang w:eastAsia="en-US"/>
        </w:rPr>
        <w:t>20</w:t>
      </w:r>
      <w:r w:rsidR="00C12938" w:rsidRPr="00BA37FA">
        <w:rPr>
          <w:rFonts w:eastAsia="Calibri"/>
          <w:sz w:val="32"/>
          <w:szCs w:val="32"/>
          <w:lang w:eastAsia="en-US"/>
        </w:rPr>
        <w:t xml:space="preserve"> млн рублей</w:t>
      </w:r>
      <w:r w:rsidRPr="00BA37FA">
        <w:rPr>
          <w:rFonts w:eastAsia="Calibri"/>
          <w:sz w:val="32"/>
          <w:szCs w:val="32"/>
          <w:lang w:eastAsia="en-US"/>
        </w:rPr>
        <w:t>.</w:t>
      </w:r>
    </w:p>
    <w:p w:rsidR="00AD293F" w:rsidRPr="00BA37FA" w:rsidRDefault="001A1650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Затраты на обеспечени</w:t>
      </w:r>
      <w:r w:rsidR="00BA37FA" w:rsidRPr="00BA37FA">
        <w:rPr>
          <w:rFonts w:eastAsia="Calibri"/>
          <w:sz w:val="32"/>
          <w:szCs w:val="32"/>
          <w:lang w:eastAsia="en-US"/>
        </w:rPr>
        <w:t>е</w:t>
      </w:r>
      <w:r w:rsidRPr="00BA37FA">
        <w:rPr>
          <w:rFonts w:eastAsia="Calibri"/>
          <w:sz w:val="32"/>
          <w:szCs w:val="32"/>
          <w:lang w:eastAsia="en-US"/>
        </w:rPr>
        <w:t xml:space="preserve"> не</w:t>
      </w:r>
      <w:r w:rsidR="00203292" w:rsidRPr="00BA37FA">
        <w:rPr>
          <w:rFonts w:eastAsia="Calibri"/>
          <w:sz w:val="32"/>
          <w:szCs w:val="32"/>
          <w:lang w:eastAsia="en-US"/>
        </w:rPr>
        <w:t xml:space="preserve"> возрастут и </w:t>
      </w:r>
      <w:r w:rsidRPr="00BA37FA">
        <w:rPr>
          <w:rFonts w:eastAsia="Calibri"/>
          <w:sz w:val="32"/>
          <w:szCs w:val="32"/>
          <w:lang w:eastAsia="en-US"/>
        </w:rPr>
        <w:t xml:space="preserve">останутся на </w:t>
      </w:r>
      <w:r w:rsidR="00203292" w:rsidRPr="00BA37FA">
        <w:rPr>
          <w:rFonts w:eastAsia="Calibri"/>
          <w:sz w:val="32"/>
          <w:szCs w:val="32"/>
          <w:lang w:eastAsia="en-US"/>
        </w:rPr>
        <w:t>прежнем уровне.</w:t>
      </w:r>
    </w:p>
    <w:p w:rsidR="005C0977" w:rsidRPr="00BA37FA" w:rsidRDefault="00442AE8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Планируемы</w:t>
      </w:r>
      <w:r w:rsidR="00093766" w:rsidRPr="00BA37FA">
        <w:rPr>
          <w:rFonts w:eastAsia="Calibri"/>
          <w:sz w:val="32"/>
          <w:szCs w:val="32"/>
          <w:lang w:eastAsia="en-US"/>
        </w:rPr>
        <w:t>й</w:t>
      </w:r>
      <w:r w:rsidRPr="00BA37FA">
        <w:rPr>
          <w:rFonts w:eastAsia="Calibri"/>
          <w:sz w:val="32"/>
          <w:szCs w:val="32"/>
          <w:lang w:eastAsia="en-US"/>
        </w:rPr>
        <w:t xml:space="preserve"> бюджетный эффект от реализации проекта за счет оптимизации </w:t>
      </w:r>
      <w:r w:rsidR="00E6331D" w:rsidRPr="00BA37FA">
        <w:rPr>
          <w:rFonts w:eastAsia="Calibri"/>
          <w:sz w:val="32"/>
          <w:szCs w:val="32"/>
          <w:lang w:eastAsia="en-US"/>
        </w:rPr>
        <w:t xml:space="preserve">численности </w:t>
      </w:r>
      <w:r w:rsidRPr="00BA37FA">
        <w:rPr>
          <w:rFonts w:eastAsia="Calibri"/>
          <w:sz w:val="32"/>
          <w:szCs w:val="32"/>
          <w:lang w:eastAsia="en-US"/>
        </w:rPr>
        <w:t>учетных работников, составит не менее 10,0 млн рублей ежегодно</w:t>
      </w:r>
      <w:r w:rsidR="00983672" w:rsidRPr="00BA37FA">
        <w:rPr>
          <w:rFonts w:eastAsia="Calibri"/>
          <w:sz w:val="32"/>
          <w:szCs w:val="32"/>
          <w:lang w:eastAsia="en-US"/>
        </w:rPr>
        <w:t xml:space="preserve">, </w:t>
      </w:r>
      <w:r w:rsidRPr="00BA37FA">
        <w:rPr>
          <w:rFonts w:eastAsia="Calibri"/>
          <w:sz w:val="32"/>
          <w:szCs w:val="32"/>
          <w:lang w:eastAsia="en-US"/>
        </w:rPr>
        <w:t xml:space="preserve">и это только по фонду оплаты труда. </w:t>
      </w:r>
      <w:r w:rsidR="00063C2D" w:rsidRPr="00BA37FA">
        <w:rPr>
          <w:rFonts w:eastAsia="Calibri"/>
          <w:sz w:val="32"/>
          <w:szCs w:val="32"/>
          <w:lang w:eastAsia="en-US"/>
        </w:rPr>
        <w:t xml:space="preserve"> </w:t>
      </w:r>
      <w:r w:rsidR="00C12938" w:rsidRPr="00BA37FA">
        <w:rPr>
          <w:rFonts w:eastAsia="Calibri"/>
          <w:sz w:val="32"/>
          <w:szCs w:val="32"/>
          <w:lang w:eastAsia="en-US"/>
        </w:rPr>
        <w:t>Срок окупаемости данног</w:t>
      </w:r>
      <w:r w:rsidR="00983672" w:rsidRPr="00BA37FA">
        <w:rPr>
          <w:rFonts w:eastAsia="Calibri"/>
          <w:sz w:val="32"/>
          <w:szCs w:val="32"/>
          <w:lang w:eastAsia="en-US"/>
        </w:rPr>
        <w:t>о проекта составит от двух до трёх</w:t>
      </w:r>
      <w:r w:rsidR="00C12938" w:rsidRPr="00BA37FA">
        <w:rPr>
          <w:rFonts w:eastAsia="Calibri"/>
          <w:sz w:val="32"/>
          <w:szCs w:val="32"/>
          <w:lang w:eastAsia="en-US"/>
        </w:rPr>
        <w:t xml:space="preserve"> лет.</w:t>
      </w:r>
    </w:p>
    <w:p w:rsidR="009F2472" w:rsidRPr="00BA37FA" w:rsidRDefault="009F2472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 xml:space="preserve">Слайд </w:t>
      </w:r>
      <w:r w:rsidR="00E13ED9" w:rsidRPr="00BA37FA">
        <w:rPr>
          <w:rFonts w:eastAsia="Calibri"/>
          <w:b/>
          <w:i/>
          <w:sz w:val="32"/>
          <w:szCs w:val="32"/>
          <w:u w:val="single"/>
          <w:lang w:eastAsia="en-US"/>
        </w:rPr>
        <w:t>19</w:t>
      </w:r>
    </w:p>
    <w:p w:rsidR="00E36D2C" w:rsidRPr="00BA37FA" w:rsidRDefault="00E36D2C" w:rsidP="00E36D2C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746302" w:rsidRPr="00BA37FA" w:rsidRDefault="008A67C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85608F" w:rsidRPr="00BA37FA">
        <w:rPr>
          <w:rFonts w:eastAsia="Calibri"/>
          <w:sz w:val="32"/>
          <w:szCs w:val="32"/>
          <w:lang w:eastAsia="en-US"/>
        </w:rPr>
        <w:t>Используя полученный опыт и практику</w:t>
      </w:r>
      <w:r w:rsidR="006F550A">
        <w:rPr>
          <w:rFonts w:eastAsia="Calibri"/>
          <w:sz w:val="32"/>
          <w:szCs w:val="32"/>
          <w:lang w:eastAsia="en-US"/>
        </w:rPr>
        <w:t>,</w:t>
      </w:r>
      <w:r w:rsidR="0085608F" w:rsidRPr="00BA37FA">
        <w:rPr>
          <w:rFonts w:eastAsia="Calibri"/>
          <w:sz w:val="32"/>
          <w:szCs w:val="32"/>
          <w:lang w:eastAsia="en-US"/>
        </w:rPr>
        <w:t xml:space="preserve"> с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июля 20</w:t>
      </w:r>
      <w:r w:rsidR="00D573F5" w:rsidRPr="00BA37FA">
        <w:rPr>
          <w:rFonts w:eastAsia="Calibri"/>
          <w:sz w:val="32"/>
          <w:szCs w:val="32"/>
          <w:lang w:eastAsia="en-US"/>
        </w:rPr>
        <w:t>19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года </w:t>
      </w:r>
      <w:r w:rsidR="008F4FF2" w:rsidRPr="00BA37FA">
        <w:rPr>
          <w:rFonts w:eastAsia="Calibri"/>
          <w:sz w:val="32"/>
          <w:szCs w:val="32"/>
          <w:lang w:eastAsia="en-US"/>
        </w:rPr>
        <w:t xml:space="preserve">мы </w:t>
      </w:r>
      <w:r w:rsidR="001C4053" w:rsidRPr="00BA37FA">
        <w:rPr>
          <w:rFonts w:eastAsia="Calibri"/>
          <w:sz w:val="32"/>
          <w:szCs w:val="32"/>
          <w:lang w:eastAsia="en-US"/>
        </w:rPr>
        <w:t>планируе</w:t>
      </w:r>
      <w:r w:rsidR="008F4FF2" w:rsidRPr="00BA37FA">
        <w:rPr>
          <w:rFonts w:eastAsia="Calibri"/>
          <w:sz w:val="32"/>
          <w:szCs w:val="32"/>
          <w:lang w:eastAsia="en-US"/>
        </w:rPr>
        <w:t>м</w:t>
      </w:r>
      <w:r w:rsidR="001C4053" w:rsidRPr="00BA37FA">
        <w:rPr>
          <w:rFonts w:eastAsia="Calibri"/>
          <w:sz w:val="32"/>
          <w:szCs w:val="32"/>
          <w:lang w:eastAsia="en-US"/>
        </w:rPr>
        <w:t xml:space="preserve"> </w:t>
      </w:r>
      <w:r w:rsidR="007A20AE" w:rsidRPr="00BA37FA">
        <w:rPr>
          <w:rFonts w:eastAsia="Calibri"/>
          <w:sz w:val="32"/>
          <w:szCs w:val="32"/>
          <w:lang w:eastAsia="en-US"/>
        </w:rPr>
        <w:t xml:space="preserve">приступить ко второму этапу построения </w:t>
      </w:r>
      <w:r w:rsidR="00E6331D" w:rsidRPr="00BA37FA">
        <w:rPr>
          <w:rFonts w:eastAsia="Calibri"/>
          <w:sz w:val="32"/>
          <w:szCs w:val="32"/>
          <w:lang w:eastAsia="en-US"/>
        </w:rPr>
        <w:t>«Бережливой бухгалтерии»</w:t>
      </w:r>
      <w:r w:rsidR="001C4053" w:rsidRPr="00BA37FA">
        <w:rPr>
          <w:rFonts w:eastAsia="Calibri"/>
          <w:sz w:val="32"/>
          <w:szCs w:val="32"/>
          <w:lang w:eastAsia="en-US"/>
        </w:rPr>
        <w:t xml:space="preserve"> в </w:t>
      </w:r>
      <w:proofErr w:type="spellStart"/>
      <w:r w:rsidR="00E36D2C" w:rsidRPr="00BA37FA">
        <w:rPr>
          <w:rFonts w:eastAsia="Calibri"/>
          <w:sz w:val="32"/>
          <w:szCs w:val="32"/>
          <w:lang w:eastAsia="en-US"/>
        </w:rPr>
        <w:t>сложноструктурных</w:t>
      </w:r>
      <w:proofErr w:type="spellEnd"/>
      <w:r w:rsidR="001C4053" w:rsidRPr="00BA37FA">
        <w:rPr>
          <w:rFonts w:eastAsia="Calibri"/>
          <w:sz w:val="32"/>
          <w:szCs w:val="32"/>
          <w:lang w:eastAsia="en-US"/>
        </w:rPr>
        <w:t xml:space="preserve"> отраслях: образование, здравоохранение, культура, соц</w:t>
      </w:r>
      <w:r w:rsidR="00AD293F" w:rsidRPr="00BA37FA">
        <w:rPr>
          <w:rFonts w:eastAsia="Calibri"/>
          <w:sz w:val="32"/>
          <w:szCs w:val="32"/>
          <w:lang w:eastAsia="en-US"/>
        </w:rPr>
        <w:t>иальная защита и кадровая политика</w:t>
      </w:r>
      <w:r w:rsidR="0085608F" w:rsidRPr="00BA37FA">
        <w:rPr>
          <w:rFonts w:eastAsia="Calibri"/>
          <w:sz w:val="32"/>
          <w:szCs w:val="32"/>
          <w:lang w:eastAsia="en-US"/>
        </w:rPr>
        <w:t xml:space="preserve"> в общем количестве 186 учреждений</w:t>
      </w:r>
      <w:r w:rsidR="00746302" w:rsidRPr="00BA37FA">
        <w:rPr>
          <w:rFonts w:eastAsia="Calibri"/>
          <w:sz w:val="32"/>
          <w:szCs w:val="32"/>
          <w:lang w:eastAsia="en-US"/>
        </w:rPr>
        <w:t>.</w:t>
      </w:r>
    </w:p>
    <w:p w:rsidR="00E13ED9" w:rsidRPr="00BA37FA" w:rsidRDefault="00E13ED9" w:rsidP="00133307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133307" w:rsidRPr="00BA37FA" w:rsidRDefault="00133307" w:rsidP="00133307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2</w:t>
      </w:r>
      <w:r w:rsidR="00E13ED9" w:rsidRPr="00BA37FA">
        <w:rPr>
          <w:rFonts w:eastAsia="Calibri"/>
          <w:b/>
          <w:i/>
          <w:sz w:val="32"/>
          <w:szCs w:val="32"/>
          <w:u w:val="single"/>
          <w:lang w:eastAsia="en-US"/>
        </w:rPr>
        <w:t>0</w:t>
      </w:r>
    </w:p>
    <w:p w:rsidR="00133307" w:rsidRPr="00BA37FA" w:rsidRDefault="00133307" w:rsidP="00133307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3F552D" w:rsidRPr="00BA37FA" w:rsidRDefault="004E4372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С учетом </w:t>
      </w:r>
      <w:r w:rsidR="00BA37FA" w:rsidRPr="00BA37FA">
        <w:rPr>
          <w:rFonts w:eastAsia="Calibri"/>
          <w:sz w:val="32"/>
          <w:szCs w:val="32"/>
          <w:lang w:eastAsia="en-US"/>
        </w:rPr>
        <w:t>практики</w:t>
      </w:r>
      <w:r w:rsidR="003F552D" w:rsidRPr="00BA37FA">
        <w:rPr>
          <w:rFonts w:eastAsia="Calibri"/>
          <w:sz w:val="32"/>
          <w:szCs w:val="32"/>
          <w:lang w:eastAsia="en-US"/>
        </w:rPr>
        <w:t>, полученно</w:t>
      </w:r>
      <w:r w:rsidR="00BA37FA" w:rsidRPr="00BA37FA">
        <w:rPr>
          <w:rFonts w:eastAsia="Calibri"/>
          <w:sz w:val="32"/>
          <w:szCs w:val="32"/>
          <w:lang w:eastAsia="en-US"/>
        </w:rPr>
        <w:t>й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на первом этапе</w:t>
      </w:r>
      <w:r w:rsidR="00BA37FA" w:rsidRPr="00BA37FA">
        <w:rPr>
          <w:rFonts w:eastAsia="Calibri"/>
          <w:sz w:val="32"/>
          <w:szCs w:val="32"/>
          <w:lang w:eastAsia="en-US"/>
        </w:rPr>
        <w:t>,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второй этап</w:t>
      </w:r>
      <w:r w:rsidR="008A67CD" w:rsidRPr="00BA37FA">
        <w:rPr>
          <w:rFonts w:eastAsia="Calibri"/>
          <w:sz w:val="32"/>
          <w:szCs w:val="32"/>
          <w:lang w:eastAsia="en-US"/>
        </w:rPr>
        <w:t xml:space="preserve"> предполагается</w:t>
      </w:r>
      <w:r w:rsidR="006914C5" w:rsidRPr="00BA37FA">
        <w:rPr>
          <w:rFonts w:eastAsia="Calibri"/>
          <w:sz w:val="32"/>
          <w:szCs w:val="32"/>
          <w:lang w:eastAsia="en-US"/>
        </w:rPr>
        <w:t xml:space="preserve"> осуществить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</w:t>
      </w:r>
      <w:r w:rsidR="00C43823" w:rsidRPr="00BA37FA">
        <w:rPr>
          <w:rFonts w:eastAsia="Calibri"/>
          <w:sz w:val="32"/>
          <w:szCs w:val="32"/>
          <w:lang w:eastAsia="en-US"/>
        </w:rPr>
        <w:t>за один год.</w:t>
      </w:r>
      <w:r w:rsidR="003F552D" w:rsidRPr="00BA37FA">
        <w:rPr>
          <w:rFonts w:eastAsia="Calibri"/>
          <w:sz w:val="32"/>
          <w:szCs w:val="32"/>
          <w:lang w:eastAsia="en-US"/>
        </w:rPr>
        <w:t xml:space="preserve"> </w:t>
      </w:r>
      <w:r w:rsidR="00C43823" w:rsidRPr="00BA37FA">
        <w:rPr>
          <w:rFonts w:eastAsia="Calibri"/>
          <w:sz w:val="32"/>
          <w:szCs w:val="32"/>
          <w:lang w:eastAsia="en-US"/>
        </w:rPr>
        <w:t>Таким образом</w:t>
      </w:r>
      <w:r w:rsidR="001E4226">
        <w:rPr>
          <w:rFonts w:eastAsia="Calibri"/>
          <w:sz w:val="32"/>
          <w:szCs w:val="32"/>
          <w:lang w:eastAsia="en-US"/>
        </w:rPr>
        <w:t>,</w:t>
      </w:r>
      <w:r w:rsidR="00C43823" w:rsidRPr="00BA37FA">
        <w:rPr>
          <w:rFonts w:eastAsia="Calibri"/>
          <w:sz w:val="32"/>
          <w:szCs w:val="32"/>
          <w:lang w:eastAsia="en-US"/>
        </w:rPr>
        <w:t xml:space="preserve"> все учреждения областного уровня к июлю 202</w:t>
      </w:r>
      <w:r w:rsidR="00D573F5" w:rsidRPr="00BA37FA">
        <w:rPr>
          <w:rFonts w:eastAsia="Calibri"/>
          <w:sz w:val="32"/>
          <w:szCs w:val="32"/>
          <w:lang w:eastAsia="en-US"/>
        </w:rPr>
        <w:t>0</w:t>
      </w:r>
      <w:r w:rsidR="00C43823" w:rsidRPr="00BA37FA">
        <w:rPr>
          <w:rFonts w:eastAsia="Calibri"/>
          <w:sz w:val="32"/>
          <w:szCs w:val="32"/>
          <w:lang w:eastAsia="en-US"/>
        </w:rPr>
        <w:t xml:space="preserve"> года будут работать в единой информационной системе. </w:t>
      </w:r>
    </w:p>
    <w:p w:rsidR="008A67CD" w:rsidRPr="00BA37FA" w:rsidRDefault="008A67CD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C12938" w:rsidRPr="00BA37FA" w:rsidRDefault="00133307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В течение</w:t>
      </w:r>
      <w:r w:rsidR="00D573F5" w:rsidRPr="00BA37FA">
        <w:rPr>
          <w:rFonts w:eastAsia="Calibri"/>
          <w:sz w:val="32"/>
          <w:szCs w:val="32"/>
          <w:lang w:eastAsia="en-US"/>
        </w:rPr>
        <w:t xml:space="preserve"> 2020</w:t>
      </w:r>
      <w:r w:rsidRPr="00BA37FA">
        <w:rPr>
          <w:rFonts w:eastAsia="Calibri"/>
          <w:sz w:val="32"/>
          <w:szCs w:val="32"/>
          <w:lang w:eastAsia="en-US"/>
        </w:rPr>
        <w:t>-</w:t>
      </w:r>
      <w:r w:rsidR="001E4226">
        <w:rPr>
          <w:rFonts w:eastAsia="Calibri"/>
          <w:sz w:val="32"/>
          <w:szCs w:val="32"/>
          <w:lang w:eastAsia="en-US"/>
        </w:rPr>
        <w:t>20</w:t>
      </w:r>
      <w:r w:rsidRPr="00BA37FA">
        <w:rPr>
          <w:rFonts w:eastAsia="Calibri"/>
          <w:sz w:val="32"/>
          <w:szCs w:val="32"/>
          <w:lang w:eastAsia="en-US"/>
        </w:rPr>
        <w:t>21</w:t>
      </w:r>
      <w:r w:rsidR="007A20AE" w:rsidRPr="00BA37FA">
        <w:rPr>
          <w:rFonts w:eastAsia="Calibri"/>
          <w:sz w:val="32"/>
          <w:szCs w:val="32"/>
          <w:lang w:eastAsia="en-US"/>
        </w:rPr>
        <w:t xml:space="preserve"> год</w:t>
      </w:r>
      <w:r w:rsidRPr="00BA37FA">
        <w:rPr>
          <w:rFonts w:eastAsia="Calibri"/>
          <w:sz w:val="32"/>
          <w:szCs w:val="32"/>
          <w:lang w:eastAsia="en-US"/>
        </w:rPr>
        <w:t>ов</w:t>
      </w:r>
      <w:r w:rsidR="007A20AE" w:rsidRPr="00BA37FA">
        <w:rPr>
          <w:rFonts w:eastAsia="Calibri"/>
          <w:sz w:val="32"/>
          <w:szCs w:val="32"/>
          <w:lang w:eastAsia="en-US"/>
        </w:rPr>
        <w:t xml:space="preserve"> </w:t>
      </w:r>
      <w:r w:rsidR="008F4FF2" w:rsidRPr="00BA37FA">
        <w:rPr>
          <w:rFonts w:eastAsia="Calibri"/>
          <w:sz w:val="32"/>
          <w:szCs w:val="32"/>
          <w:lang w:eastAsia="en-US"/>
        </w:rPr>
        <w:t>заверш</w:t>
      </w:r>
      <w:r w:rsidRPr="00BA37FA">
        <w:rPr>
          <w:rFonts w:eastAsia="Calibri"/>
          <w:sz w:val="32"/>
          <w:szCs w:val="32"/>
          <w:lang w:eastAsia="en-US"/>
        </w:rPr>
        <w:t>и</w:t>
      </w:r>
      <w:r w:rsidR="00BA37FA" w:rsidRPr="00BA37FA">
        <w:rPr>
          <w:rFonts w:eastAsia="Calibri"/>
          <w:sz w:val="32"/>
          <w:szCs w:val="32"/>
          <w:lang w:eastAsia="en-US"/>
        </w:rPr>
        <w:t>м</w:t>
      </w:r>
      <w:r w:rsidR="008F4FF2" w:rsidRPr="00BA37FA">
        <w:rPr>
          <w:rFonts w:eastAsia="Calibri"/>
          <w:sz w:val="32"/>
          <w:szCs w:val="32"/>
          <w:lang w:eastAsia="en-US"/>
        </w:rPr>
        <w:t xml:space="preserve"> </w:t>
      </w:r>
      <w:r w:rsidR="007A20AE" w:rsidRPr="00BA37FA">
        <w:rPr>
          <w:rFonts w:eastAsia="Calibri"/>
          <w:sz w:val="32"/>
          <w:szCs w:val="32"/>
          <w:lang w:eastAsia="en-US"/>
        </w:rPr>
        <w:t>трет</w:t>
      </w:r>
      <w:r w:rsidRPr="00BA37FA">
        <w:rPr>
          <w:rFonts w:eastAsia="Calibri"/>
          <w:sz w:val="32"/>
          <w:szCs w:val="32"/>
          <w:lang w:eastAsia="en-US"/>
        </w:rPr>
        <w:t>ий</w:t>
      </w:r>
      <w:r w:rsidR="007A20AE" w:rsidRPr="00BA37FA">
        <w:rPr>
          <w:rFonts w:eastAsia="Calibri"/>
          <w:sz w:val="32"/>
          <w:szCs w:val="32"/>
          <w:lang w:eastAsia="en-US"/>
        </w:rPr>
        <w:t xml:space="preserve"> этап построения региональной системы централизации бюджетного (бухгалтерского) учета</w:t>
      </w:r>
      <w:r w:rsidR="001E4226">
        <w:rPr>
          <w:rFonts w:eastAsia="Calibri"/>
          <w:sz w:val="32"/>
          <w:szCs w:val="32"/>
          <w:lang w:eastAsia="en-US"/>
        </w:rPr>
        <w:t>,</w:t>
      </w:r>
      <w:r w:rsidR="007A20AE" w:rsidRPr="00BA37FA">
        <w:rPr>
          <w:rFonts w:eastAsia="Calibri"/>
          <w:sz w:val="32"/>
          <w:szCs w:val="32"/>
          <w:lang w:eastAsia="en-US"/>
        </w:rPr>
        <w:t xml:space="preserve"> путем </w:t>
      </w:r>
      <w:r w:rsidR="001C4053" w:rsidRPr="00BA37FA">
        <w:rPr>
          <w:rFonts w:eastAsia="Calibri"/>
          <w:sz w:val="32"/>
          <w:szCs w:val="32"/>
          <w:lang w:eastAsia="en-US"/>
        </w:rPr>
        <w:t>тиражировани</w:t>
      </w:r>
      <w:r w:rsidR="007A20AE" w:rsidRPr="00BA37FA">
        <w:rPr>
          <w:rFonts w:eastAsia="Calibri"/>
          <w:sz w:val="32"/>
          <w:szCs w:val="32"/>
          <w:lang w:eastAsia="en-US"/>
        </w:rPr>
        <w:t>я</w:t>
      </w:r>
      <w:r w:rsidR="001C4053" w:rsidRPr="00BA37FA">
        <w:rPr>
          <w:rFonts w:eastAsia="Calibri"/>
          <w:sz w:val="32"/>
          <w:szCs w:val="32"/>
          <w:lang w:eastAsia="en-US"/>
        </w:rPr>
        <w:t xml:space="preserve"> на муниципальный уровень.</w:t>
      </w:r>
    </w:p>
    <w:p w:rsidR="006A5EC7" w:rsidRPr="00BA37FA" w:rsidRDefault="006A5EC7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A30545" w:rsidRPr="00BA37FA" w:rsidRDefault="00EB38A3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 xml:space="preserve">Аналогичная </w:t>
      </w:r>
      <w:r w:rsidR="00983672" w:rsidRPr="00BA37FA">
        <w:rPr>
          <w:rFonts w:eastAsia="Calibri"/>
          <w:sz w:val="32"/>
          <w:szCs w:val="32"/>
          <w:lang w:eastAsia="en-US"/>
        </w:rPr>
        <w:t>практика построения</w:t>
      </w:r>
      <w:r w:rsidR="00913FA7" w:rsidRPr="00BA37FA">
        <w:rPr>
          <w:rFonts w:eastAsia="Calibri"/>
          <w:sz w:val="32"/>
          <w:szCs w:val="32"/>
          <w:lang w:eastAsia="en-US"/>
        </w:rPr>
        <w:t xml:space="preserve"> единой централизованной системы учета </w:t>
      </w:r>
      <w:r w:rsidR="00C93726" w:rsidRPr="00BA37FA">
        <w:rPr>
          <w:rFonts w:eastAsia="Calibri"/>
          <w:sz w:val="32"/>
          <w:szCs w:val="32"/>
          <w:lang w:eastAsia="en-US"/>
        </w:rPr>
        <w:t>в других регионах РФ отсутствует</w:t>
      </w:r>
      <w:r w:rsidR="00F40FC0" w:rsidRPr="00BA37FA">
        <w:rPr>
          <w:rFonts w:eastAsia="Calibri"/>
          <w:sz w:val="32"/>
          <w:szCs w:val="32"/>
          <w:lang w:eastAsia="en-US"/>
        </w:rPr>
        <w:t xml:space="preserve">, а </w:t>
      </w:r>
      <w:r w:rsidR="00A30545" w:rsidRPr="00BA37FA">
        <w:rPr>
          <w:rFonts w:eastAsia="Calibri"/>
          <w:sz w:val="32"/>
          <w:szCs w:val="32"/>
          <w:lang w:eastAsia="en-US"/>
        </w:rPr>
        <w:t xml:space="preserve">система, </w:t>
      </w:r>
      <w:r w:rsidR="00F40FC0" w:rsidRPr="00BA37FA">
        <w:rPr>
          <w:rFonts w:eastAsia="Calibri"/>
          <w:sz w:val="32"/>
          <w:szCs w:val="32"/>
          <w:lang w:eastAsia="en-US"/>
        </w:rPr>
        <w:t>п</w:t>
      </w:r>
      <w:r w:rsidR="00913FA7" w:rsidRPr="00BA37FA">
        <w:rPr>
          <w:rFonts w:eastAsia="Calibri"/>
          <w:sz w:val="32"/>
          <w:szCs w:val="32"/>
          <w:lang w:eastAsia="en-US"/>
        </w:rPr>
        <w:t>рименяе</w:t>
      </w:r>
      <w:r w:rsidR="00C93726" w:rsidRPr="00BA37FA">
        <w:rPr>
          <w:rFonts w:eastAsia="Calibri"/>
          <w:sz w:val="32"/>
          <w:szCs w:val="32"/>
          <w:lang w:eastAsia="en-US"/>
        </w:rPr>
        <w:t>мая</w:t>
      </w:r>
      <w:r w:rsidR="00913FA7" w:rsidRPr="00BA37FA">
        <w:rPr>
          <w:rFonts w:eastAsia="Calibri"/>
          <w:sz w:val="32"/>
          <w:szCs w:val="32"/>
          <w:lang w:eastAsia="en-US"/>
        </w:rPr>
        <w:t xml:space="preserve"> в</w:t>
      </w:r>
      <w:r w:rsidR="00442AE8" w:rsidRPr="00BA37FA">
        <w:rPr>
          <w:rFonts w:eastAsia="Calibri"/>
          <w:sz w:val="32"/>
          <w:szCs w:val="32"/>
          <w:lang w:eastAsia="en-US"/>
        </w:rPr>
        <w:t xml:space="preserve"> ряде </w:t>
      </w:r>
      <w:proofErr w:type="gramStart"/>
      <w:r w:rsidR="00983672" w:rsidRPr="00BA37FA">
        <w:rPr>
          <w:rFonts w:eastAsia="Calibri"/>
          <w:sz w:val="32"/>
          <w:szCs w:val="32"/>
          <w:lang w:eastAsia="en-US"/>
        </w:rPr>
        <w:t>других субъектов</w:t>
      </w:r>
      <w:r w:rsidR="00913FA7" w:rsidRPr="00BA37FA">
        <w:rPr>
          <w:rFonts w:eastAsia="Calibri"/>
          <w:sz w:val="32"/>
          <w:szCs w:val="32"/>
          <w:lang w:eastAsia="en-US"/>
        </w:rPr>
        <w:t xml:space="preserve"> РФ</w:t>
      </w:r>
      <w:proofErr w:type="gramEnd"/>
      <w:r w:rsidR="00913FA7" w:rsidRPr="00BA37FA">
        <w:rPr>
          <w:rFonts w:eastAsia="Calibri"/>
          <w:sz w:val="32"/>
          <w:szCs w:val="32"/>
          <w:lang w:eastAsia="en-US"/>
        </w:rPr>
        <w:t xml:space="preserve"> </w:t>
      </w:r>
      <w:r w:rsidR="00C93726" w:rsidRPr="00BA37FA">
        <w:rPr>
          <w:rFonts w:eastAsia="Calibri"/>
          <w:sz w:val="32"/>
          <w:szCs w:val="32"/>
          <w:lang w:eastAsia="en-US"/>
        </w:rPr>
        <w:t xml:space="preserve">не охватывает такого значительного количества участников и </w:t>
      </w:r>
      <w:r w:rsidR="00983672" w:rsidRPr="00BA37FA">
        <w:rPr>
          <w:rFonts w:eastAsia="Calibri"/>
          <w:sz w:val="32"/>
          <w:szCs w:val="32"/>
          <w:lang w:eastAsia="en-US"/>
        </w:rPr>
        <w:t xml:space="preserve">не дает возможности для </w:t>
      </w:r>
      <w:r w:rsidR="00C93726" w:rsidRPr="00BA37FA">
        <w:rPr>
          <w:rFonts w:eastAsia="Calibri"/>
          <w:sz w:val="32"/>
          <w:szCs w:val="32"/>
          <w:lang w:eastAsia="en-US"/>
        </w:rPr>
        <w:lastRenderedPageBreak/>
        <w:t>комплексного взаимодействия всех автоматизированны</w:t>
      </w:r>
      <w:r w:rsidR="00983672" w:rsidRPr="00BA37FA">
        <w:rPr>
          <w:rFonts w:eastAsia="Calibri"/>
          <w:sz w:val="32"/>
          <w:szCs w:val="32"/>
          <w:lang w:eastAsia="en-US"/>
        </w:rPr>
        <w:t>х сегментов испо</w:t>
      </w:r>
      <w:r w:rsidR="00A30545" w:rsidRPr="00BA37FA">
        <w:rPr>
          <w:rFonts w:eastAsia="Calibri"/>
          <w:sz w:val="32"/>
          <w:szCs w:val="32"/>
          <w:lang w:eastAsia="en-US"/>
        </w:rPr>
        <w:t>лнения бюджета.</w:t>
      </w:r>
    </w:p>
    <w:p w:rsidR="00F40FC0" w:rsidRPr="00BA37FA" w:rsidRDefault="00983672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П</w:t>
      </w:r>
      <w:r w:rsidR="00F40FC0" w:rsidRPr="00BA37FA">
        <w:rPr>
          <w:rFonts w:eastAsia="Calibri"/>
          <w:sz w:val="32"/>
          <w:szCs w:val="32"/>
          <w:lang w:eastAsia="en-US"/>
        </w:rPr>
        <w:t>редставленный проект</w:t>
      </w:r>
      <w:r w:rsidR="001E4226">
        <w:rPr>
          <w:rFonts w:eastAsia="Calibri"/>
          <w:sz w:val="32"/>
          <w:szCs w:val="32"/>
          <w:lang w:eastAsia="en-US"/>
        </w:rPr>
        <w:t>,</w:t>
      </w:r>
      <w:r w:rsidR="00F40FC0" w:rsidRPr="00BA37FA">
        <w:rPr>
          <w:rFonts w:eastAsia="Calibri"/>
          <w:sz w:val="32"/>
          <w:szCs w:val="32"/>
          <w:lang w:eastAsia="en-US"/>
        </w:rPr>
        <w:t xml:space="preserve"> </w:t>
      </w:r>
      <w:r w:rsidR="00A30545" w:rsidRPr="00BA37FA">
        <w:rPr>
          <w:rFonts w:eastAsia="Calibri"/>
          <w:sz w:val="32"/>
          <w:szCs w:val="32"/>
          <w:lang w:eastAsia="en-US"/>
        </w:rPr>
        <w:t>в полной мере</w:t>
      </w:r>
      <w:r w:rsidRPr="00BA37FA">
        <w:rPr>
          <w:rFonts w:eastAsia="Calibri"/>
          <w:sz w:val="32"/>
          <w:szCs w:val="32"/>
          <w:lang w:eastAsia="en-US"/>
        </w:rPr>
        <w:t xml:space="preserve"> </w:t>
      </w:r>
      <w:r w:rsidR="00F40FC0" w:rsidRPr="00BA37FA">
        <w:rPr>
          <w:rFonts w:eastAsia="Calibri"/>
          <w:sz w:val="32"/>
          <w:szCs w:val="32"/>
          <w:lang w:eastAsia="en-US"/>
        </w:rPr>
        <w:t>соответствует целевым ориентирам портфеля проектов «Бережливый регион»</w:t>
      </w:r>
      <w:r w:rsidR="001E4226">
        <w:rPr>
          <w:rFonts w:eastAsia="Calibri"/>
          <w:sz w:val="32"/>
          <w:szCs w:val="32"/>
          <w:lang w:eastAsia="en-US"/>
        </w:rPr>
        <w:t>,</w:t>
      </w:r>
      <w:r w:rsidR="00F40FC0" w:rsidRPr="00BA37FA">
        <w:rPr>
          <w:rFonts w:eastAsia="Calibri"/>
          <w:sz w:val="32"/>
          <w:szCs w:val="32"/>
          <w:lang w:eastAsia="en-US"/>
        </w:rPr>
        <w:t xml:space="preserve"> в части централизации обеспечивающих структур и повышения результативности управленческих процессов.</w:t>
      </w:r>
    </w:p>
    <w:p w:rsidR="00E6331D" w:rsidRPr="00BA37FA" w:rsidRDefault="00E6331D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Реализуя его мы:</w:t>
      </w:r>
    </w:p>
    <w:p w:rsidR="00E6331D" w:rsidRPr="00BA37FA" w:rsidRDefault="00E6331D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1. Сберегаем трудозатраты;</w:t>
      </w:r>
    </w:p>
    <w:p w:rsidR="00E6331D" w:rsidRPr="00BA37FA" w:rsidRDefault="00E6331D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2. Повышаем эффективность качества работы бухгалтерских служб;</w:t>
      </w:r>
    </w:p>
    <w:p w:rsidR="00E6331D" w:rsidRPr="00BA37FA" w:rsidRDefault="00E6331D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3. Добиваемся реального сокращения расходов.</w:t>
      </w:r>
    </w:p>
    <w:p w:rsidR="00BA37FA" w:rsidRDefault="00BA37FA" w:rsidP="00BA37FA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BA37FA" w:rsidRPr="00BA37FA" w:rsidRDefault="00BA37FA" w:rsidP="00BA37FA">
      <w:pPr>
        <w:ind w:right="142" w:firstLine="708"/>
        <w:jc w:val="both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BA37FA">
        <w:rPr>
          <w:rFonts w:eastAsia="Calibri"/>
          <w:b/>
          <w:i/>
          <w:sz w:val="32"/>
          <w:szCs w:val="32"/>
          <w:u w:val="single"/>
          <w:lang w:eastAsia="en-US"/>
        </w:rPr>
        <w:t>Слайд 21</w:t>
      </w:r>
    </w:p>
    <w:p w:rsidR="00E6331D" w:rsidRPr="00BA37FA" w:rsidRDefault="00E6331D" w:rsidP="00983672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133307" w:rsidRPr="00BA37FA" w:rsidRDefault="00133307" w:rsidP="00685BCD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Команда проекта представлена на слайде и будет дополнена участниками от соответствующих по направлениям орган</w:t>
      </w:r>
      <w:r w:rsidR="00E6331D" w:rsidRPr="00BA37FA">
        <w:rPr>
          <w:rFonts w:eastAsia="Calibri"/>
          <w:sz w:val="32"/>
          <w:szCs w:val="32"/>
          <w:lang w:eastAsia="en-US"/>
        </w:rPr>
        <w:t>ов</w:t>
      </w:r>
      <w:r w:rsidRPr="00BA37FA">
        <w:rPr>
          <w:rFonts w:eastAsia="Calibri"/>
          <w:sz w:val="32"/>
          <w:szCs w:val="32"/>
          <w:lang w:eastAsia="en-US"/>
        </w:rPr>
        <w:t xml:space="preserve"> власти и организаций.</w:t>
      </w:r>
    </w:p>
    <w:p w:rsidR="003620AF" w:rsidRPr="00BA37FA" w:rsidRDefault="00913FA7" w:rsidP="00093766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  <w:r w:rsidRPr="00BA37FA">
        <w:rPr>
          <w:rFonts w:eastAsia="Calibri"/>
          <w:sz w:val="32"/>
          <w:szCs w:val="32"/>
          <w:lang w:eastAsia="en-US"/>
        </w:rPr>
        <w:t>Исходя из вышеизложенного</w:t>
      </w:r>
      <w:r w:rsidR="00984BBF" w:rsidRPr="00BA37FA">
        <w:rPr>
          <w:rFonts w:eastAsia="Calibri"/>
          <w:sz w:val="32"/>
          <w:szCs w:val="32"/>
          <w:lang w:eastAsia="en-US"/>
        </w:rPr>
        <w:t>,</w:t>
      </w:r>
      <w:r w:rsidRPr="00BA37FA">
        <w:rPr>
          <w:rFonts w:eastAsia="Calibri"/>
          <w:sz w:val="32"/>
          <w:szCs w:val="32"/>
          <w:lang w:eastAsia="en-US"/>
        </w:rPr>
        <w:t xml:space="preserve"> п</w:t>
      </w:r>
      <w:r w:rsidR="005D0B2A" w:rsidRPr="00BA37FA">
        <w:rPr>
          <w:rFonts w:eastAsia="Calibri"/>
          <w:sz w:val="32"/>
          <w:szCs w:val="32"/>
          <w:lang w:eastAsia="en-US"/>
        </w:rPr>
        <w:t>ро</w:t>
      </w:r>
      <w:r w:rsidR="009F2472" w:rsidRPr="00BA37FA">
        <w:rPr>
          <w:rFonts w:eastAsia="Calibri"/>
          <w:sz w:val="32"/>
          <w:szCs w:val="32"/>
          <w:lang w:eastAsia="en-US"/>
        </w:rPr>
        <w:t>шу одобрить</w:t>
      </w:r>
      <w:r w:rsidR="00A30545" w:rsidRPr="00BA37FA">
        <w:rPr>
          <w:rFonts w:eastAsia="Calibri"/>
          <w:sz w:val="32"/>
          <w:szCs w:val="32"/>
          <w:lang w:eastAsia="en-US"/>
        </w:rPr>
        <w:t xml:space="preserve"> инициацию и реализацию проекта </w:t>
      </w:r>
      <w:r w:rsidR="009F2472" w:rsidRPr="00BA37FA">
        <w:rPr>
          <w:rFonts w:eastAsia="Calibri"/>
          <w:sz w:val="32"/>
          <w:szCs w:val="32"/>
          <w:lang w:eastAsia="en-US"/>
        </w:rPr>
        <w:t>«</w:t>
      </w:r>
      <w:r w:rsidR="00E6331D" w:rsidRPr="00BA37FA">
        <w:rPr>
          <w:rFonts w:eastAsia="Calibri"/>
          <w:sz w:val="32"/>
          <w:szCs w:val="32"/>
          <w:lang w:eastAsia="en-US"/>
        </w:rPr>
        <w:t>Бережливая бухгалтерия</w:t>
      </w:r>
      <w:r w:rsidR="009F2472" w:rsidRPr="00BA37FA">
        <w:rPr>
          <w:rFonts w:eastAsia="Calibri"/>
          <w:sz w:val="32"/>
          <w:szCs w:val="32"/>
          <w:lang w:eastAsia="en-US"/>
        </w:rPr>
        <w:t>»</w:t>
      </w:r>
      <w:r w:rsidR="001329AD" w:rsidRPr="00BA37FA">
        <w:rPr>
          <w:rFonts w:eastAsia="Calibri"/>
          <w:sz w:val="32"/>
          <w:szCs w:val="32"/>
          <w:lang w:eastAsia="en-US"/>
        </w:rPr>
        <w:t>.</w:t>
      </w:r>
      <w:r w:rsidR="009F2472" w:rsidRPr="00BA37FA">
        <w:rPr>
          <w:rFonts w:eastAsia="Calibri"/>
          <w:sz w:val="32"/>
          <w:szCs w:val="32"/>
          <w:lang w:eastAsia="en-US"/>
        </w:rPr>
        <w:t xml:space="preserve"> </w:t>
      </w:r>
      <w:r w:rsidR="005D0B2A" w:rsidRPr="00BA37FA">
        <w:rPr>
          <w:rFonts w:eastAsia="Calibri"/>
          <w:sz w:val="32"/>
          <w:szCs w:val="32"/>
          <w:lang w:eastAsia="en-US"/>
        </w:rPr>
        <w:t xml:space="preserve"> </w:t>
      </w:r>
    </w:p>
    <w:p w:rsidR="00133307" w:rsidRPr="00BA37FA" w:rsidRDefault="00133307" w:rsidP="00093766">
      <w:pPr>
        <w:ind w:right="142" w:firstLine="708"/>
        <w:jc w:val="both"/>
        <w:rPr>
          <w:rFonts w:eastAsia="Calibri"/>
          <w:sz w:val="32"/>
          <w:szCs w:val="32"/>
          <w:lang w:eastAsia="en-US"/>
        </w:rPr>
      </w:pPr>
    </w:p>
    <w:p w:rsidR="00133307" w:rsidRPr="00BA37FA" w:rsidRDefault="00133307" w:rsidP="00133307">
      <w:pPr>
        <w:ind w:right="142"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BA37FA">
        <w:rPr>
          <w:rFonts w:eastAsia="Calibri"/>
          <w:b/>
          <w:sz w:val="32"/>
          <w:szCs w:val="32"/>
          <w:lang w:eastAsia="en-US"/>
        </w:rPr>
        <w:t>Спасибо за внимание!</w:t>
      </w:r>
    </w:p>
    <w:p w:rsidR="006A44F5" w:rsidRPr="00BA37FA" w:rsidRDefault="006A44F5" w:rsidP="002C7E94">
      <w:pPr>
        <w:ind w:right="142"/>
        <w:jc w:val="both"/>
        <w:rPr>
          <w:b/>
          <w:sz w:val="32"/>
          <w:szCs w:val="32"/>
        </w:rPr>
      </w:pPr>
    </w:p>
    <w:sectPr w:rsidR="006A44F5" w:rsidRPr="00BA37FA" w:rsidSect="007B5AB4">
      <w:headerReference w:type="default" r:id="rId8"/>
      <w:headerReference w:type="firs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AF" w:rsidRDefault="004140AF" w:rsidP="007B5AB4">
      <w:r>
        <w:separator/>
      </w:r>
    </w:p>
  </w:endnote>
  <w:endnote w:type="continuationSeparator" w:id="0">
    <w:p w:rsidR="004140AF" w:rsidRDefault="004140AF" w:rsidP="007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AF" w:rsidRDefault="004140AF" w:rsidP="007B5AB4">
      <w:r>
        <w:separator/>
      </w:r>
    </w:p>
  </w:footnote>
  <w:footnote w:type="continuationSeparator" w:id="0">
    <w:p w:rsidR="004140AF" w:rsidRDefault="004140AF" w:rsidP="007B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652"/>
      <w:docPartObj>
        <w:docPartGallery w:val="Page Numbers (Top of Page)"/>
        <w:docPartUnique/>
      </w:docPartObj>
    </w:sdtPr>
    <w:sdtEndPr/>
    <w:sdtContent>
      <w:p w:rsidR="007B5AB4" w:rsidRDefault="002650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5AB4" w:rsidRDefault="007B5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B4" w:rsidRDefault="007B5AB4">
    <w:pPr>
      <w:pStyle w:val="a3"/>
      <w:jc w:val="center"/>
    </w:pPr>
  </w:p>
  <w:p w:rsidR="007B5AB4" w:rsidRDefault="007B5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art64D1"/>
      </v:shape>
    </w:pict>
  </w:numPicBullet>
  <w:abstractNum w:abstractNumId="0" w15:restartNumberingAfterBreak="0">
    <w:nsid w:val="02105D9C"/>
    <w:multiLevelType w:val="hybridMultilevel"/>
    <w:tmpl w:val="E2F0BA12"/>
    <w:lvl w:ilvl="0" w:tplc="F4F047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16E3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8A1B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090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D8B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49C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8873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433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F4EC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7D71B8"/>
    <w:multiLevelType w:val="hybridMultilevel"/>
    <w:tmpl w:val="D062DFF6"/>
    <w:lvl w:ilvl="0" w:tplc="7304D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F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9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67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6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43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67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05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8F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00EF"/>
    <w:multiLevelType w:val="hybridMultilevel"/>
    <w:tmpl w:val="14D6D5FA"/>
    <w:lvl w:ilvl="0" w:tplc="6ECCE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5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A1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66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4BA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0D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271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006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C31FD5"/>
    <w:multiLevelType w:val="hybridMultilevel"/>
    <w:tmpl w:val="C92E8228"/>
    <w:lvl w:ilvl="0" w:tplc="A2CE3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D6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22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47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2F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030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054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22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29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8B3AF4"/>
    <w:multiLevelType w:val="hybridMultilevel"/>
    <w:tmpl w:val="C2F4AD5A"/>
    <w:lvl w:ilvl="0" w:tplc="04BC2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87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D6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42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650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630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6B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EB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E0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1D7FD8"/>
    <w:multiLevelType w:val="hybridMultilevel"/>
    <w:tmpl w:val="8A5C7318"/>
    <w:lvl w:ilvl="0" w:tplc="E3EC9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C8F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4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A3C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2E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8E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05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E0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E1A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3A26F0"/>
    <w:multiLevelType w:val="hybridMultilevel"/>
    <w:tmpl w:val="F9EA3D7A"/>
    <w:lvl w:ilvl="0" w:tplc="DBF87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C1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EE3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E67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6E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00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CD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C1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8E2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8931EE"/>
    <w:multiLevelType w:val="hybridMultilevel"/>
    <w:tmpl w:val="33D0272A"/>
    <w:lvl w:ilvl="0" w:tplc="34D6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E2344"/>
    <w:multiLevelType w:val="hybridMultilevel"/>
    <w:tmpl w:val="5426B18C"/>
    <w:lvl w:ilvl="0" w:tplc="EB746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4F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48E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41A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D3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05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08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A0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E9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8B0045"/>
    <w:multiLevelType w:val="hybridMultilevel"/>
    <w:tmpl w:val="EB4C8ADA"/>
    <w:lvl w:ilvl="0" w:tplc="51F81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A5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238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05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2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29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E7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24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480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A"/>
    <w:rsid w:val="0000216A"/>
    <w:rsid w:val="00006D72"/>
    <w:rsid w:val="0000748A"/>
    <w:rsid w:val="00010702"/>
    <w:rsid w:val="00016594"/>
    <w:rsid w:val="00041021"/>
    <w:rsid w:val="000460A2"/>
    <w:rsid w:val="0005085E"/>
    <w:rsid w:val="00052214"/>
    <w:rsid w:val="00063C2D"/>
    <w:rsid w:val="00071EB1"/>
    <w:rsid w:val="00072A79"/>
    <w:rsid w:val="000830F4"/>
    <w:rsid w:val="00086C0A"/>
    <w:rsid w:val="00087605"/>
    <w:rsid w:val="00091CE6"/>
    <w:rsid w:val="000928CA"/>
    <w:rsid w:val="00093766"/>
    <w:rsid w:val="000C7CCE"/>
    <w:rsid w:val="000F0B10"/>
    <w:rsid w:val="000F77D9"/>
    <w:rsid w:val="00100B9F"/>
    <w:rsid w:val="001010E4"/>
    <w:rsid w:val="00102EE9"/>
    <w:rsid w:val="001034D9"/>
    <w:rsid w:val="00110A32"/>
    <w:rsid w:val="0011452D"/>
    <w:rsid w:val="00124130"/>
    <w:rsid w:val="00127E3A"/>
    <w:rsid w:val="001329AD"/>
    <w:rsid w:val="00133307"/>
    <w:rsid w:val="00156043"/>
    <w:rsid w:val="00163605"/>
    <w:rsid w:val="00164E4B"/>
    <w:rsid w:val="0018509E"/>
    <w:rsid w:val="001A11E9"/>
    <w:rsid w:val="001A1650"/>
    <w:rsid w:val="001A5D50"/>
    <w:rsid w:val="001A674A"/>
    <w:rsid w:val="001A6815"/>
    <w:rsid w:val="001B547D"/>
    <w:rsid w:val="001B7AC0"/>
    <w:rsid w:val="001C1CA1"/>
    <w:rsid w:val="001C2AF8"/>
    <w:rsid w:val="001C4053"/>
    <w:rsid w:val="001C443C"/>
    <w:rsid w:val="001C7EDF"/>
    <w:rsid w:val="001D785D"/>
    <w:rsid w:val="001E4226"/>
    <w:rsid w:val="001F58C1"/>
    <w:rsid w:val="001F6251"/>
    <w:rsid w:val="00203292"/>
    <w:rsid w:val="00203D11"/>
    <w:rsid w:val="00207B3E"/>
    <w:rsid w:val="00223BEB"/>
    <w:rsid w:val="00225542"/>
    <w:rsid w:val="00230600"/>
    <w:rsid w:val="00231D83"/>
    <w:rsid w:val="00237D3D"/>
    <w:rsid w:val="002423E7"/>
    <w:rsid w:val="00243420"/>
    <w:rsid w:val="00243A4A"/>
    <w:rsid w:val="00253948"/>
    <w:rsid w:val="0026063D"/>
    <w:rsid w:val="00260CB1"/>
    <w:rsid w:val="00265037"/>
    <w:rsid w:val="00265734"/>
    <w:rsid w:val="002678D4"/>
    <w:rsid w:val="00271E0B"/>
    <w:rsid w:val="00275B35"/>
    <w:rsid w:val="00281C01"/>
    <w:rsid w:val="002933E3"/>
    <w:rsid w:val="00293CF3"/>
    <w:rsid w:val="002A3CC7"/>
    <w:rsid w:val="002B0605"/>
    <w:rsid w:val="002B2BAA"/>
    <w:rsid w:val="002B2C24"/>
    <w:rsid w:val="002B5075"/>
    <w:rsid w:val="002C7E94"/>
    <w:rsid w:val="002D3D73"/>
    <w:rsid w:val="002D6F0B"/>
    <w:rsid w:val="002F1266"/>
    <w:rsid w:val="002F28FF"/>
    <w:rsid w:val="0030074D"/>
    <w:rsid w:val="003069C5"/>
    <w:rsid w:val="00313498"/>
    <w:rsid w:val="00317FE3"/>
    <w:rsid w:val="00323AF7"/>
    <w:rsid w:val="003308E3"/>
    <w:rsid w:val="00332ACA"/>
    <w:rsid w:val="00335E6A"/>
    <w:rsid w:val="003439D5"/>
    <w:rsid w:val="003453D1"/>
    <w:rsid w:val="00355F86"/>
    <w:rsid w:val="00361509"/>
    <w:rsid w:val="003620AF"/>
    <w:rsid w:val="00395B07"/>
    <w:rsid w:val="00396624"/>
    <w:rsid w:val="003973D2"/>
    <w:rsid w:val="003B1E05"/>
    <w:rsid w:val="003B3EA6"/>
    <w:rsid w:val="003B5941"/>
    <w:rsid w:val="003B5E4D"/>
    <w:rsid w:val="003C152D"/>
    <w:rsid w:val="003D5799"/>
    <w:rsid w:val="003E7E54"/>
    <w:rsid w:val="003F552D"/>
    <w:rsid w:val="003F57FC"/>
    <w:rsid w:val="003F5D3F"/>
    <w:rsid w:val="00400EE4"/>
    <w:rsid w:val="00405DC0"/>
    <w:rsid w:val="0041124E"/>
    <w:rsid w:val="00411E9F"/>
    <w:rsid w:val="00412791"/>
    <w:rsid w:val="00413567"/>
    <w:rsid w:val="004140AF"/>
    <w:rsid w:val="004150EE"/>
    <w:rsid w:val="00421EDA"/>
    <w:rsid w:val="00442AE8"/>
    <w:rsid w:val="00451D8F"/>
    <w:rsid w:val="0045786C"/>
    <w:rsid w:val="0047188A"/>
    <w:rsid w:val="00471A91"/>
    <w:rsid w:val="004A074E"/>
    <w:rsid w:val="004A6259"/>
    <w:rsid w:val="004B2A36"/>
    <w:rsid w:val="004B7C4F"/>
    <w:rsid w:val="004C426A"/>
    <w:rsid w:val="004C56A6"/>
    <w:rsid w:val="004E4372"/>
    <w:rsid w:val="004F222A"/>
    <w:rsid w:val="00504B35"/>
    <w:rsid w:val="00517697"/>
    <w:rsid w:val="00522A7A"/>
    <w:rsid w:val="00522C48"/>
    <w:rsid w:val="005245A1"/>
    <w:rsid w:val="00536247"/>
    <w:rsid w:val="0054530F"/>
    <w:rsid w:val="00551794"/>
    <w:rsid w:val="005526AD"/>
    <w:rsid w:val="0055271C"/>
    <w:rsid w:val="0055293D"/>
    <w:rsid w:val="005746F6"/>
    <w:rsid w:val="0058117D"/>
    <w:rsid w:val="005947CA"/>
    <w:rsid w:val="005B78E7"/>
    <w:rsid w:val="005C0977"/>
    <w:rsid w:val="005D03D8"/>
    <w:rsid w:val="005D09A0"/>
    <w:rsid w:val="005D0B2A"/>
    <w:rsid w:val="005D0DB7"/>
    <w:rsid w:val="005D287D"/>
    <w:rsid w:val="005D53FE"/>
    <w:rsid w:val="005D7C3D"/>
    <w:rsid w:val="005E6486"/>
    <w:rsid w:val="00610CFD"/>
    <w:rsid w:val="006311D0"/>
    <w:rsid w:val="0063606C"/>
    <w:rsid w:val="00642B70"/>
    <w:rsid w:val="00644FAB"/>
    <w:rsid w:val="00650E1B"/>
    <w:rsid w:val="006558E6"/>
    <w:rsid w:val="00663A5A"/>
    <w:rsid w:val="00663BE8"/>
    <w:rsid w:val="006715B3"/>
    <w:rsid w:val="0068508C"/>
    <w:rsid w:val="00685BCD"/>
    <w:rsid w:val="00687464"/>
    <w:rsid w:val="006914C5"/>
    <w:rsid w:val="00693B94"/>
    <w:rsid w:val="00694811"/>
    <w:rsid w:val="006A2EE5"/>
    <w:rsid w:val="006A44F5"/>
    <w:rsid w:val="006A5EC7"/>
    <w:rsid w:val="006B3C20"/>
    <w:rsid w:val="006B6EC3"/>
    <w:rsid w:val="006C5516"/>
    <w:rsid w:val="006C60EC"/>
    <w:rsid w:val="006D6BCD"/>
    <w:rsid w:val="006E1556"/>
    <w:rsid w:val="006E5C5A"/>
    <w:rsid w:val="006F37C1"/>
    <w:rsid w:val="006F550A"/>
    <w:rsid w:val="0070034B"/>
    <w:rsid w:val="00706F75"/>
    <w:rsid w:val="007076DB"/>
    <w:rsid w:val="00710A4E"/>
    <w:rsid w:val="007138D1"/>
    <w:rsid w:val="00713CB0"/>
    <w:rsid w:val="00717A3E"/>
    <w:rsid w:val="00726ADA"/>
    <w:rsid w:val="007314E3"/>
    <w:rsid w:val="00740E4D"/>
    <w:rsid w:val="00742DBD"/>
    <w:rsid w:val="00746302"/>
    <w:rsid w:val="00746F1E"/>
    <w:rsid w:val="00755FA4"/>
    <w:rsid w:val="00767E7C"/>
    <w:rsid w:val="00774723"/>
    <w:rsid w:val="00775447"/>
    <w:rsid w:val="00781F73"/>
    <w:rsid w:val="0079025F"/>
    <w:rsid w:val="00790C7E"/>
    <w:rsid w:val="00792956"/>
    <w:rsid w:val="007A20AE"/>
    <w:rsid w:val="007B46B4"/>
    <w:rsid w:val="007B5AB4"/>
    <w:rsid w:val="007B6AEB"/>
    <w:rsid w:val="007C0FD5"/>
    <w:rsid w:val="0080006F"/>
    <w:rsid w:val="00814B6E"/>
    <w:rsid w:val="0081651C"/>
    <w:rsid w:val="0082068E"/>
    <w:rsid w:val="00825887"/>
    <w:rsid w:val="008368ED"/>
    <w:rsid w:val="00841A72"/>
    <w:rsid w:val="00844E36"/>
    <w:rsid w:val="008549F9"/>
    <w:rsid w:val="0085608F"/>
    <w:rsid w:val="0085740C"/>
    <w:rsid w:val="00864740"/>
    <w:rsid w:val="00875D5E"/>
    <w:rsid w:val="008775FD"/>
    <w:rsid w:val="00882062"/>
    <w:rsid w:val="008869D2"/>
    <w:rsid w:val="00892F53"/>
    <w:rsid w:val="00895685"/>
    <w:rsid w:val="008A1743"/>
    <w:rsid w:val="008A67CD"/>
    <w:rsid w:val="008B460E"/>
    <w:rsid w:val="008B7CB7"/>
    <w:rsid w:val="008C0006"/>
    <w:rsid w:val="008C1BB9"/>
    <w:rsid w:val="008C5D8F"/>
    <w:rsid w:val="008D3946"/>
    <w:rsid w:val="008D48F9"/>
    <w:rsid w:val="008D6DEE"/>
    <w:rsid w:val="008F237F"/>
    <w:rsid w:val="008F4FF2"/>
    <w:rsid w:val="00913FA7"/>
    <w:rsid w:val="009254B1"/>
    <w:rsid w:val="0093522D"/>
    <w:rsid w:val="00937691"/>
    <w:rsid w:val="00941FD4"/>
    <w:rsid w:val="0094347E"/>
    <w:rsid w:val="0094424E"/>
    <w:rsid w:val="00944654"/>
    <w:rsid w:val="00944D5B"/>
    <w:rsid w:val="00951337"/>
    <w:rsid w:val="0096146A"/>
    <w:rsid w:val="00983672"/>
    <w:rsid w:val="00984BBF"/>
    <w:rsid w:val="00986602"/>
    <w:rsid w:val="0099422B"/>
    <w:rsid w:val="00994471"/>
    <w:rsid w:val="0099698E"/>
    <w:rsid w:val="00997739"/>
    <w:rsid w:val="009A6FAC"/>
    <w:rsid w:val="009A7B6B"/>
    <w:rsid w:val="009C327C"/>
    <w:rsid w:val="009C4BBF"/>
    <w:rsid w:val="009E0444"/>
    <w:rsid w:val="009F2472"/>
    <w:rsid w:val="009F6CED"/>
    <w:rsid w:val="00A00BB1"/>
    <w:rsid w:val="00A01E44"/>
    <w:rsid w:val="00A04771"/>
    <w:rsid w:val="00A12406"/>
    <w:rsid w:val="00A12699"/>
    <w:rsid w:val="00A26596"/>
    <w:rsid w:val="00A3010D"/>
    <w:rsid w:val="00A30545"/>
    <w:rsid w:val="00A4320C"/>
    <w:rsid w:val="00A432BD"/>
    <w:rsid w:val="00A43DEE"/>
    <w:rsid w:val="00A4739D"/>
    <w:rsid w:val="00A5768A"/>
    <w:rsid w:val="00A6504A"/>
    <w:rsid w:val="00A65B79"/>
    <w:rsid w:val="00A72F02"/>
    <w:rsid w:val="00A72F0B"/>
    <w:rsid w:val="00A86870"/>
    <w:rsid w:val="00AA2006"/>
    <w:rsid w:val="00AA3A40"/>
    <w:rsid w:val="00AA526E"/>
    <w:rsid w:val="00AB13C5"/>
    <w:rsid w:val="00AB1458"/>
    <w:rsid w:val="00AB5BCE"/>
    <w:rsid w:val="00AD293F"/>
    <w:rsid w:val="00AD347C"/>
    <w:rsid w:val="00AD6DD8"/>
    <w:rsid w:val="00AE531C"/>
    <w:rsid w:val="00B013D7"/>
    <w:rsid w:val="00B15158"/>
    <w:rsid w:val="00B1558C"/>
    <w:rsid w:val="00B22F83"/>
    <w:rsid w:val="00B259E9"/>
    <w:rsid w:val="00B3427E"/>
    <w:rsid w:val="00B533B3"/>
    <w:rsid w:val="00B535CD"/>
    <w:rsid w:val="00B73877"/>
    <w:rsid w:val="00B76E2B"/>
    <w:rsid w:val="00B81379"/>
    <w:rsid w:val="00B86F26"/>
    <w:rsid w:val="00B939C0"/>
    <w:rsid w:val="00BA37FA"/>
    <w:rsid w:val="00BB0EA1"/>
    <w:rsid w:val="00BB2BB9"/>
    <w:rsid w:val="00BB3A1D"/>
    <w:rsid w:val="00BC6B10"/>
    <w:rsid w:val="00BD1EB9"/>
    <w:rsid w:val="00BE526D"/>
    <w:rsid w:val="00BE5C7E"/>
    <w:rsid w:val="00BE684C"/>
    <w:rsid w:val="00C01D7C"/>
    <w:rsid w:val="00C07E9B"/>
    <w:rsid w:val="00C10870"/>
    <w:rsid w:val="00C12938"/>
    <w:rsid w:val="00C2316A"/>
    <w:rsid w:val="00C314AB"/>
    <w:rsid w:val="00C363CB"/>
    <w:rsid w:val="00C376D3"/>
    <w:rsid w:val="00C40814"/>
    <w:rsid w:val="00C40BE0"/>
    <w:rsid w:val="00C43823"/>
    <w:rsid w:val="00C45F29"/>
    <w:rsid w:val="00C46451"/>
    <w:rsid w:val="00C60E34"/>
    <w:rsid w:val="00C64D07"/>
    <w:rsid w:val="00C7327D"/>
    <w:rsid w:val="00C73A06"/>
    <w:rsid w:val="00C8130A"/>
    <w:rsid w:val="00C81EA7"/>
    <w:rsid w:val="00C8504C"/>
    <w:rsid w:val="00C8796D"/>
    <w:rsid w:val="00C93726"/>
    <w:rsid w:val="00CA335F"/>
    <w:rsid w:val="00CA46A7"/>
    <w:rsid w:val="00CA76A2"/>
    <w:rsid w:val="00CB1154"/>
    <w:rsid w:val="00CB29C2"/>
    <w:rsid w:val="00CD25A8"/>
    <w:rsid w:val="00CD4162"/>
    <w:rsid w:val="00CE30FD"/>
    <w:rsid w:val="00CE43EA"/>
    <w:rsid w:val="00CE5A66"/>
    <w:rsid w:val="00D100C7"/>
    <w:rsid w:val="00D15EA2"/>
    <w:rsid w:val="00D23A83"/>
    <w:rsid w:val="00D31E5C"/>
    <w:rsid w:val="00D573F5"/>
    <w:rsid w:val="00D63F5C"/>
    <w:rsid w:val="00D6415E"/>
    <w:rsid w:val="00D65683"/>
    <w:rsid w:val="00D70D16"/>
    <w:rsid w:val="00D7412D"/>
    <w:rsid w:val="00D814C1"/>
    <w:rsid w:val="00D8158E"/>
    <w:rsid w:val="00D848F0"/>
    <w:rsid w:val="00D86FFD"/>
    <w:rsid w:val="00DA47C8"/>
    <w:rsid w:val="00DA4D4C"/>
    <w:rsid w:val="00DB0C06"/>
    <w:rsid w:val="00DB361A"/>
    <w:rsid w:val="00DB388D"/>
    <w:rsid w:val="00DB6476"/>
    <w:rsid w:val="00DB763E"/>
    <w:rsid w:val="00DC0994"/>
    <w:rsid w:val="00DC7A1F"/>
    <w:rsid w:val="00DD6E4C"/>
    <w:rsid w:val="00DE184D"/>
    <w:rsid w:val="00E0392C"/>
    <w:rsid w:val="00E0662B"/>
    <w:rsid w:val="00E13ED9"/>
    <w:rsid w:val="00E35AD6"/>
    <w:rsid w:val="00E36D2C"/>
    <w:rsid w:val="00E37F26"/>
    <w:rsid w:val="00E51D85"/>
    <w:rsid w:val="00E538E8"/>
    <w:rsid w:val="00E6331D"/>
    <w:rsid w:val="00E643BC"/>
    <w:rsid w:val="00E70B4E"/>
    <w:rsid w:val="00E70E1B"/>
    <w:rsid w:val="00E7471F"/>
    <w:rsid w:val="00E765D6"/>
    <w:rsid w:val="00E77508"/>
    <w:rsid w:val="00E80DE6"/>
    <w:rsid w:val="00E81EF8"/>
    <w:rsid w:val="00E8385B"/>
    <w:rsid w:val="00EA565B"/>
    <w:rsid w:val="00EB38A3"/>
    <w:rsid w:val="00EC1F7F"/>
    <w:rsid w:val="00EC7834"/>
    <w:rsid w:val="00ED1C6D"/>
    <w:rsid w:val="00ED6203"/>
    <w:rsid w:val="00ED6BB1"/>
    <w:rsid w:val="00EE3A62"/>
    <w:rsid w:val="00EE52AD"/>
    <w:rsid w:val="00EF0BB7"/>
    <w:rsid w:val="00EF18BA"/>
    <w:rsid w:val="00EF4E6E"/>
    <w:rsid w:val="00F047B1"/>
    <w:rsid w:val="00F076C5"/>
    <w:rsid w:val="00F17C7D"/>
    <w:rsid w:val="00F206C1"/>
    <w:rsid w:val="00F309B8"/>
    <w:rsid w:val="00F31FF3"/>
    <w:rsid w:val="00F40FC0"/>
    <w:rsid w:val="00F41D1B"/>
    <w:rsid w:val="00F51104"/>
    <w:rsid w:val="00F66946"/>
    <w:rsid w:val="00F706AC"/>
    <w:rsid w:val="00F71FAD"/>
    <w:rsid w:val="00F72708"/>
    <w:rsid w:val="00F7703C"/>
    <w:rsid w:val="00F77998"/>
    <w:rsid w:val="00F948ED"/>
    <w:rsid w:val="00FB0524"/>
    <w:rsid w:val="00FB1389"/>
    <w:rsid w:val="00FD6653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45C42A6-04F2-4CA6-95B5-432DEB0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A"/>
  </w:style>
  <w:style w:type="paragraph" w:styleId="1">
    <w:name w:val="heading 1"/>
    <w:basedOn w:val="a"/>
    <w:next w:val="a"/>
    <w:link w:val="10"/>
    <w:qFormat/>
    <w:rsid w:val="000928CA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A6259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8C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928CA"/>
    <w:pPr>
      <w:spacing w:after="120"/>
      <w:ind w:left="283"/>
    </w:pPr>
    <w:rPr>
      <w:sz w:val="24"/>
      <w:szCs w:val="24"/>
      <w:lang w:val="az-Latn-AZ"/>
    </w:rPr>
  </w:style>
  <w:style w:type="paragraph" w:styleId="a6">
    <w:name w:val="Balloon Text"/>
    <w:basedOn w:val="a"/>
    <w:semiHidden/>
    <w:rsid w:val="0098660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2316A"/>
  </w:style>
  <w:style w:type="character" w:styleId="a7">
    <w:name w:val="Hyperlink"/>
    <w:uiPriority w:val="99"/>
    <w:unhideWhenUsed/>
    <w:rsid w:val="00B013D7"/>
    <w:rPr>
      <w:color w:val="0000FF"/>
      <w:u w:val="single"/>
    </w:rPr>
  </w:style>
  <w:style w:type="character" w:customStyle="1" w:styleId="10">
    <w:name w:val="Заголовок 1 Знак"/>
    <w:link w:val="1"/>
    <w:rsid w:val="004C426A"/>
    <w:rPr>
      <w:b/>
      <w:sz w:val="24"/>
    </w:rPr>
  </w:style>
  <w:style w:type="paragraph" w:customStyle="1" w:styleId="ConsPlusNormal">
    <w:name w:val="ConsPlusNormal"/>
    <w:rsid w:val="004C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4A6259"/>
    <w:rPr>
      <w:sz w:val="28"/>
    </w:rPr>
  </w:style>
  <w:style w:type="paragraph" w:styleId="a8">
    <w:name w:val="List Paragraph"/>
    <w:basedOn w:val="a"/>
    <w:uiPriority w:val="34"/>
    <w:qFormat/>
    <w:rsid w:val="00110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076DB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31E5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7B5A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B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483C-7FE3-422D-ADAA-5610130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1192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UPRFIN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306C</dc:creator>
  <cp:keywords/>
  <cp:lastModifiedBy>Чеботаев Владимир Егорович</cp:lastModifiedBy>
  <cp:revision>8</cp:revision>
  <cp:lastPrinted>2018-02-02T12:49:00Z</cp:lastPrinted>
  <dcterms:created xsi:type="dcterms:W3CDTF">2018-02-02T11:07:00Z</dcterms:created>
  <dcterms:modified xsi:type="dcterms:W3CDTF">2018-02-06T08:48:00Z</dcterms:modified>
</cp:coreProperties>
</file>